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BD64A" w14:textId="77777777" w:rsidR="00C60953" w:rsidRDefault="00572D8A" w:rsidP="00C60953">
      <w:pPr>
        <w:spacing w:after="60"/>
        <w:jc w:val="center"/>
        <w:rPr>
          <w:rFonts w:ascii="Arial" w:hAnsi="Arial" w:cs="Arial"/>
          <w:b/>
          <w:sz w:val="24"/>
          <w:szCs w:val="24"/>
        </w:rPr>
      </w:pPr>
      <w:r w:rsidRPr="00C20AEF">
        <w:rPr>
          <w:rFonts w:ascii="Arial" w:hAnsi="Arial" w:cs="Arial"/>
          <w:b/>
          <w:sz w:val="24"/>
          <w:szCs w:val="24"/>
        </w:rPr>
        <w:t xml:space="preserve">Resolution of </w:t>
      </w:r>
      <w:r w:rsidR="00D56A60">
        <w:rPr>
          <w:rFonts w:ascii="Arial" w:hAnsi="Arial" w:cs="Arial"/>
          <w:b/>
          <w:sz w:val="24"/>
          <w:szCs w:val="24"/>
        </w:rPr>
        <w:t>Support for</w:t>
      </w:r>
      <w:r w:rsidRPr="00C20AEF">
        <w:rPr>
          <w:rFonts w:ascii="Arial" w:hAnsi="Arial" w:cs="Arial"/>
          <w:b/>
          <w:sz w:val="24"/>
          <w:szCs w:val="24"/>
        </w:rPr>
        <w:t xml:space="preserve"> </w:t>
      </w:r>
      <w:r w:rsidR="00100506" w:rsidRPr="00C20AEF">
        <w:rPr>
          <w:rFonts w:ascii="Arial" w:hAnsi="Arial" w:cs="Arial"/>
          <w:b/>
          <w:sz w:val="24"/>
          <w:szCs w:val="24"/>
        </w:rPr>
        <w:t xml:space="preserve">Studying </w:t>
      </w:r>
      <w:r w:rsidRPr="00C20AEF">
        <w:rPr>
          <w:rFonts w:ascii="Arial" w:hAnsi="Arial" w:cs="Arial"/>
          <w:b/>
          <w:sz w:val="24"/>
          <w:szCs w:val="24"/>
        </w:rPr>
        <w:t xml:space="preserve">Community Choice Energy (CCE) </w:t>
      </w:r>
      <w:r w:rsidR="00100506" w:rsidRPr="00C20AEF">
        <w:rPr>
          <w:rFonts w:ascii="Arial" w:hAnsi="Arial" w:cs="Arial"/>
          <w:b/>
          <w:sz w:val="24"/>
          <w:szCs w:val="24"/>
        </w:rPr>
        <w:t>as an</w:t>
      </w:r>
    </w:p>
    <w:p w14:paraId="00000002" w14:textId="496893BF" w:rsidR="006E39C6" w:rsidRPr="00C20AEF" w:rsidRDefault="00100506" w:rsidP="00C60953">
      <w:pPr>
        <w:spacing w:after="0"/>
        <w:jc w:val="center"/>
        <w:rPr>
          <w:rFonts w:ascii="Arial" w:hAnsi="Arial" w:cs="Arial"/>
          <w:b/>
          <w:sz w:val="24"/>
          <w:szCs w:val="24"/>
        </w:rPr>
      </w:pPr>
      <w:r w:rsidRPr="00C20AEF">
        <w:rPr>
          <w:rFonts w:ascii="Arial" w:hAnsi="Arial" w:cs="Arial"/>
          <w:b/>
          <w:sz w:val="24"/>
          <w:szCs w:val="24"/>
        </w:rPr>
        <w:t xml:space="preserve">Option </w:t>
      </w:r>
      <w:r w:rsidR="00572D8A" w:rsidRPr="00C20AEF">
        <w:rPr>
          <w:rFonts w:ascii="Arial" w:hAnsi="Arial" w:cs="Arial"/>
          <w:b/>
          <w:sz w:val="24"/>
          <w:szCs w:val="24"/>
        </w:rPr>
        <w:t xml:space="preserve">for Local Governments in the State of </w:t>
      </w:r>
      <w:r w:rsidRPr="00C20AEF">
        <w:rPr>
          <w:rFonts w:ascii="Arial" w:hAnsi="Arial" w:cs="Arial"/>
          <w:b/>
          <w:sz w:val="24"/>
          <w:szCs w:val="24"/>
        </w:rPr>
        <w:t>Colorado</w:t>
      </w:r>
    </w:p>
    <w:p w14:paraId="00000003" w14:textId="77777777" w:rsidR="006E39C6" w:rsidRPr="00C20AEF" w:rsidRDefault="006E39C6">
      <w:pPr>
        <w:jc w:val="center"/>
        <w:rPr>
          <w:rFonts w:ascii="Arial" w:hAnsi="Arial" w:cs="Arial"/>
          <w:b/>
          <w:sz w:val="24"/>
          <w:szCs w:val="24"/>
        </w:rPr>
      </w:pPr>
    </w:p>
    <w:p w14:paraId="1AC19230" w14:textId="495CC3D5" w:rsidR="00100506" w:rsidRPr="00C20AEF" w:rsidRDefault="00100506">
      <w:pPr>
        <w:rPr>
          <w:rFonts w:ascii="Arial" w:hAnsi="Arial" w:cs="Arial"/>
          <w:sz w:val="24"/>
          <w:szCs w:val="24"/>
        </w:rPr>
      </w:pPr>
      <w:r w:rsidRPr="00C20AEF">
        <w:rPr>
          <w:rFonts w:ascii="Arial" w:eastAsia="Arial" w:hAnsi="Arial" w:cs="Arial"/>
          <w:b/>
          <w:sz w:val="24"/>
          <w:szCs w:val="24"/>
        </w:rPr>
        <w:t xml:space="preserve">Whereas, </w:t>
      </w:r>
      <w:r w:rsidR="00297CB0">
        <w:rPr>
          <w:rFonts w:ascii="Arial" w:hAnsi="Arial" w:cs="Arial"/>
          <w:sz w:val="24"/>
          <w:szCs w:val="24"/>
        </w:rPr>
        <w:t>14</w:t>
      </w:r>
      <w:r w:rsidRPr="00C20AEF">
        <w:rPr>
          <w:rFonts w:ascii="Arial" w:hAnsi="Arial" w:cs="Arial"/>
          <w:sz w:val="24"/>
          <w:szCs w:val="24"/>
        </w:rPr>
        <w:t xml:space="preserve"> </w:t>
      </w:r>
      <w:r w:rsidR="00297CB0">
        <w:rPr>
          <w:rFonts w:ascii="Arial" w:hAnsi="Arial" w:cs="Arial"/>
          <w:sz w:val="24"/>
          <w:szCs w:val="24"/>
        </w:rPr>
        <w:t>cities and counties</w:t>
      </w:r>
      <w:r w:rsidRPr="00C20AEF">
        <w:rPr>
          <w:rFonts w:ascii="Arial" w:hAnsi="Arial" w:cs="Arial"/>
          <w:sz w:val="24"/>
          <w:szCs w:val="24"/>
        </w:rPr>
        <w:t xml:space="preserve"> in Colorado known as </w:t>
      </w:r>
      <w:r w:rsidR="00297CB0">
        <w:rPr>
          <w:rFonts w:ascii="Arial" w:hAnsi="Arial" w:cs="Arial"/>
          <w:sz w:val="24"/>
          <w:szCs w:val="24"/>
        </w:rPr>
        <w:t xml:space="preserve">the </w:t>
      </w:r>
      <w:r w:rsidRPr="00C20AEF">
        <w:rPr>
          <w:rFonts w:ascii="Arial" w:hAnsi="Arial" w:cs="Arial"/>
          <w:sz w:val="24"/>
          <w:szCs w:val="24"/>
        </w:rPr>
        <w:t>"Ready for 100"</w:t>
      </w:r>
      <w:r w:rsidR="00297CB0">
        <w:rPr>
          <w:rFonts w:ascii="Arial" w:hAnsi="Arial" w:cs="Arial"/>
          <w:sz w:val="24"/>
          <w:szCs w:val="24"/>
        </w:rPr>
        <w:t xml:space="preserve"> communities</w:t>
      </w:r>
      <w:r w:rsidRPr="00C20AEF">
        <w:rPr>
          <w:rFonts w:ascii="Arial" w:hAnsi="Arial" w:cs="Arial"/>
          <w:sz w:val="24"/>
          <w:szCs w:val="24"/>
        </w:rPr>
        <w:t xml:space="preserve"> have committed to obtaining one hundred percent renewable energy by 2025 to 2035, and </w:t>
      </w:r>
      <w:r w:rsidR="00297CB0">
        <w:rPr>
          <w:rFonts w:ascii="Arial" w:hAnsi="Arial" w:cs="Arial"/>
          <w:sz w:val="24"/>
          <w:szCs w:val="24"/>
        </w:rPr>
        <w:t>34</w:t>
      </w:r>
      <w:r w:rsidRPr="00C20AEF">
        <w:rPr>
          <w:rFonts w:ascii="Arial" w:hAnsi="Arial" w:cs="Arial"/>
          <w:sz w:val="24"/>
          <w:szCs w:val="24"/>
        </w:rPr>
        <w:t xml:space="preserve"> communities known as "Colorado Communities for Climate Action"</w:t>
      </w:r>
      <w:r w:rsidR="00861954">
        <w:rPr>
          <w:rFonts w:ascii="Arial" w:hAnsi="Arial" w:cs="Arial"/>
          <w:sz w:val="24"/>
          <w:szCs w:val="24"/>
        </w:rPr>
        <w:t xml:space="preserve"> (CC4CA)</w:t>
      </w:r>
      <w:r w:rsidRPr="00C20AEF">
        <w:rPr>
          <w:rFonts w:ascii="Arial" w:hAnsi="Arial" w:cs="Arial"/>
          <w:sz w:val="24"/>
          <w:szCs w:val="24"/>
        </w:rPr>
        <w:t xml:space="preserve"> have organized to advocate for </w:t>
      </w:r>
      <w:r w:rsidR="00297CB0">
        <w:rPr>
          <w:rFonts w:ascii="Arial" w:hAnsi="Arial" w:cs="Arial"/>
          <w:sz w:val="24"/>
          <w:szCs w:val="24"/>
        </w:rPr>
        <w:t xml:space="preserve">stronger </w:t>
      </w:r>
      <w:r w:rsidRPr="00C20AEF">
        <w:rPr>
          <w:rFonts w:ascii="Arial" w:hAnsi="Arial" w:cs="Arial"/>
          <w:sz w:val="24"/>
          <w:szCs w:val="24"/>
        </w:rPr>
        <w:t xml:space="preserve">climate </w:t>
      </w:r>
      <w:r w:rsidR="00297CB0">
        <w:rPr>
          <w:rFonts w:ascii="Arial" w:hAnsi="Arial" w:cs="Arial"/>
          <w:sz w:val="24"/>
          <w:szCs w:val="24"/>
        </w:rPr>
        <w:t>policy</w:t>
      </w:r>
      <w:r w:rsidRPr="00C20AEF">
        <w:rPr>
          <w:rFonts w:ascii="Arial" w:hAnsi="Arial" w:cs="Arial"/>
          <w:sz w:val="24"/>
          <w:szCs w:val="24"/>
        </w:rPr>
        <w:t>; and</w:t>
      </w:r>
    </w:p>
    <w:p w14:paraId="40D341E5" w14:textId="0E4BEF44" w:rsidR="00100506" w:rsidRPr="00C20AEF" w:rsidRDefault="00100506">
      <w:pPr>
        <w:rPr>
          <w:rFonts w:ascii="Arial" w:eastAsia="Arial" w:hAnsi="Arial" w:cs="Arial"/>
          <w:b/>
          <w:sz w:val="24"/>
          <w:szCs w:val="24"/>
        </w:rPr>
      </w:pPr>
      <w:r w:rsidRPr="00C20AEF">
        <w:rPr>
          <w:rFonts w:ascii="Arial" w:hAnsi="Arial" w:cs="Arial"/>
          <w:b/>
          <w:bCs/>
          <w:sz w:val="24"/>
          <w:szCs w:val="24"/>
        </w:rPr>
        <w:t>Whereas</w:t>
      </w:r>
      <w:r w:rsidRPr="00C20AEF">
        <w:rPr>
          <w:rFonts w:ascii="Arial" w:hAnsi="Arial" w:cs="Arial"/>
          <w:sz w:val="24"/>
          <w:szCs w:val="24"/>
        </w:rPr>
        <w:t xml:space="preserve">, these communities, which represent more than one million Coloradans, cannot reach their </w:t>
      </w:r>
      <w:r w:rsidR="00297CB0">
        <w:rPr>
          <w:rFonts w:ascii="Arial" w:hAnsi="Arial" w:cs="Arial"/>
          <w:sz w:val="24"/>
          <w:szCs w:val="24"/>
        </w:rPr>
        <w:t xml:space="preserve">ambitious </w:t>
      </w:r>
      <w:r w:rsidRPr="00C20AEF">
        <w:rPr>
          <w:rFonts w:ascii="Arial" w:hAnsi="Arial" w:cs="Arial"/>
          <w:sz w:val="24"/>
          <w:szCs w:val="24"/>
        </w:rPr>
        <w:t>energy and climate goals within their desired timeframes unless they acquire greater choice and control over</w:t>
      </w:r>
      <w:r w:rsidR="00861954">
        <w:rPr>
          <w:rFonts w:ascii="Arial" w:hAnsi="Arial" w:cs="Arial"/>
          <w:sz w:val="24"/>
          <w:szCs w:val="24"/>
        </w:rPr>
        <w:t xml:space="preserve"> the energy sources comprising</w:t>
      </w:r>
      <w:r w:rsidRPr="00C20AEF">
        <w:rPr>
          <w:rFonts w:ascii="Arial" w:hAnsi="Arial" w:cs="Arial"/>
          <w:sz w:val="24"/>
          <w:szCs w:val="24"/>
        </w:rPr>
        <w:t xml:space="preserve"> their wholesale electricity supply; and</w:t>
      </w:r>
    </w:p>
    <w:p w14:paraId="2397006D" w14:textId="669ADA84" w:rsidR="00100506" w:rsidRPr="00C20AEF" w:rsidRDefault="00100506" w:rsidP="00100506">
      <w:pPr>
        <w:rPr>
          <w:rFonts w:ascii="Arial" w:hAnsi="Arial" w:cs="Arial"/>
          <w:sz w:val="24"/>
          <w:szCs w:val="24"/>
        </w:rPr>
      </w:pPr>
      <w:r w:rsidRPr="00C20AEF">
        <w:rPr>
          <w:rFonts w:ascii="Arial" w:eastAsia="Arial" w:hAnsi="Arial" w:cs="Arial"/>
          <w:b/>
          <w:sz w:val="24"/>
          <w:szCs w:val="24"/>
        </w:rPr>
        <w:t xml:space="preserve">Whereas, </w:t>
      </w:r>
      <w:r w:rsidRPr="00C20AEF">
        <w:rPr>
          <w:rFonts w:ascii="Arial" w:hAnsi="Arial" w:cs="Arial"/>
          <w:sz w:val="24"/>
          <w:szCs w:val="24"/>
        </w:rPr>
        <w:t>the governor's policy initiative, entitled "</w:t>
      </w:r>
      <w:r w:rsidRPr="00666F8F">
        <w:rPr>
          <w:rFonts w:ascii="Arial" w:hAnsi="Arial" w:cs="Arial"/>
          <w:i/>
          <w:iCs/>
          <w:sz w:val="24"/>
          <w:szCs w:val="24"/>
        </w:rPr>
        <w:t>Roadmap to 100% Renewable Energy by 2040 and Bold Climate Action</w:t>
      </w:r>
      <w:r w:rsidRPr="00C20AEF">
        <w:rPr>
          <w:rFonts w:ascii="Arial" w:hAnsi="Arial" w:cs="Arial"/>
          <w:sz w:val="24"/>
          <w:szCs w:val="24"/>
        </w:rPr>
        <w:t xml:space="preserve">", </w:t>
      </w:r>
      <w:r w:rsidR="00666F8F">
        <w:rPr>
          <w:rFonts w:ascii="Arial" w:hAnsi="Arial" w:cs="Arial"/>
          <w:sz w:val="24"/>
          <w:szCs w:val="24"/>
        </w:rPr>
        <w:t xml:space="preserve">explicitly </w:t>
      </w:r>
      <w:r w:rsidR="00AF2824">
        <w:rPr>
          <w:rFonts w:ascii="Arial" w:hAnsi="Arial" w:cs="Arial"/>
          <w:sz w:val="24"/>
          <w:szCs w:val="24"/>
        </w:rPr>
        <w:t>supports</w:t>
      </w:r>
      <w:r w:rsidRPr="00C20AEF">
        <w:rPr>
          <w:rFonts w:ascii="Arial" w:hAnsi="Arial" w:cs="Arial"/>
          <w:sz w:val="24"/>
          <w:szCs w:val="24"/>
        </w:rPr>
        <w:t xml:space="preserve"> local commitments to one hundred percent renewable energy; and</w:t>
      </w:r>
    </w:p>
    <w:p w14:paraId="49FC5E63" w14:textId="24A92C3F" w:rsidR="00100506" w:rsidRPr="00C20AEF" w:rsidRDefault="00100506" w:rsidP="00100506">
      <w:pPr>
        <w:rPr>
          <w:rFonts w:ascii="Arial" w:hAnsi="Arial" w:cs="Arial"/>
          <w:sz w:val="24"/>
          <w:szCs w:val="24"/>
        </w:rPr>
      </w:pPr>
      <w:r w:rsidRPr="00C20AEF">
        <w:rPr>
          <w:rFonts w:ascii="Arial" w:hAnsi="Arial" w:cs="Arial"/>
          <w:b/>
          <w:bCs/>
          <w:sz w:val="24"/>
          <w:szCs w:val="24"/>
        </w:rPr>
        <w:t>Whereas</w:t>
      </w:r>
      <w:r w:rsidRPr="00C20AEF">
        <w:rPr>
          <w:rFonts w:ascii="Arial" w:hAnsi="Arial" w:cs="Arial"/>
          <w:sz w:val="24"/>
          <w:szCs w:val="24"/>
        </w:rPr>
        <w:t xml:space="preserve">, the ability of a community to achieve </w:t>
      </w:r>
      <w:r w:rsidR="00861954">
        <w:rPr>
          <w:rFonts w:ascii="Arial" w:hAnsi="Arial" w:cs="Arial"/>
          <w:sz w:val="24"/>
          <w:szCs w:val="24"/>
        </w:rPr>
        <w:t>ambitious</w:t>
      </w:r>
      <w:r w:rsidRPr="00C20AEF">
        <w:rPr>
          <w:rFonts w:ascii="Arial" w:hAnsi="Arial" w:cs="Arial"/>
          <w:sz w:val="24"/>
          <w:szCs w:val="24"/>
        </w:rPr>
        <w:t xml:space="preserve"> energy goals is currently limited by the energy supply </w:t>
      </w:r>
      <w:r w:rsidR="00635E84">
        <w:rPr>
          <w:rFonts w:ascii="Arial" w:hAnsi="Arial" w:cs="Arial"/>
          <w:sz w:val="24"/>
          <w:szCs w:val="24"/>
        </w:rPr>
        <w:t xml:space="preserve">mix </w:t>
      </w:r>
      <w:r w:rsidRPr="00C20AEF">
        <w:rPr>
          <w:rFonts w:ascii="Arial" w:hAnsi="Arial" w:cs="Arial"/>
          <w:sz w:val="24"/>
          <w:szCs w:val="24"/>
        </w:rPr>
        <w:t xml:space="preserve">and </w:t>
      </w:r>
      <w:r w:rsidR="00666F8F">
        <w:rPr>
          <w:rFonts w:ascii="Arial" w:hAnsi="Arial" w:cs="Arial"/>
          <w:sz w:val="24"/>
          <w:szCs w:val="24"/>
        </w:rPr>
        <w:t xml:space="preserve">the </w:t>
      </w:r>
      <w:r w:rsidRPr="00C20AEF">
        <w:rPr>
          <w:rFonts w:ascii="Arial" w:hAnsi="Arial" w:cs="Arial"/>
          <w:sz w:val="24"/>
          <w:szCs w:val="24"/>
        </w:rPr>
        <w:t>decarbonization timeline of the electric utility that serves that community, and</w:t>
      </w:r>
      <w:r w:rsidR="00666F8F">
        <w:rPr>
          <w:rFonts w:ascii="Arial" w:hAnsi="Arial" w:cs="Arial"/>
          <w:sz w:val="24"/>
          <w:szCs w:val="24"/>
        </w:rPr>
        <w:t xml:space="preserve"> having</w:t>
      </w:r>
      <w:r w:rsidRPr="00C20AEF">
        <w:rPr>
          <w:rFonts w:ascii="Arial" w:hAnsi="Arial" w:cs="Arial"/>
          <w:sz w:val="24"/>
          <w:szCs w:val="24"/>
        </w:rPr>
        <w:t xml:space="preserve"> the </w:t>
      </w:r>
      <w:r w:rsidR="00861954">
        <w:rPr>
          <w:rFonts w:ascii="Arial" w:hAnsi="Arial" w:cs="Arial"/>
          <w:sz w:val="24"/>
          <w:szCs w:val="24"/>
        </w:rPr>
        <w:t>option</w:t>
      </w:r>
      <w:r w:rsidRPr="00C20AEF">
        <w:rPr>
          <w:rFonts w:ascii="Arial" w:hAnsi="Arial" w:cs="Arial"/>
          <w:sz w:val="24"/>
          <w:szCs w:val="24"/>
        </w:rPr>
        <w:t xml:space="preserve"> to procure electricity from alternative wholesale suppliers may enable communities to achieve their energy goals substantially faster and </w:t>
      </w:r>
      <w:r w:rsidR="00297CB0">
        <w:rPr>
          <w:rFonts w:ascii="Arial" w:hAnsi="Arial" w:cs="Arial"/>
          <w:sz w:val="24"/>
          <w:szCs w:val="24"/>
        </w:rPr>
        <w:t>at lower cost</w:t>
      </w:r>
      <w:r w:rsidRPr="00C20AEF">
        <w:rPr>
          <w:rFonts w:ascii="Arial" w:hAnsi="Arial" w:cs="Arial"/>
          <w:sz w:val="24"/>
          <w:szCs w:val="24"/>
        </w:rPr>
        <w:t>; and</w:t>
      </w:r>
    </w:p>
    <w:p w14:paraId="6D4455A0" w14:textId="736098D8" w:rsidR="00635E84" w:rsidRPr="00C20AEF" w:rsidRDefault="00635E84" w:rsidP="00635E84">
      <w:pPr>
        <w:rPr>
          <w:rFonts w:ascii="Arial" w:eastAsia="Arial" w:hAnsi="Arial" w:cs="Arial"/>
          <w:sz w:val="24"/>
          <w:szCs w:val="24"/>
        </w:rPr>
      </w:pPr>
      <w:r w:rsidRPr="00C20AEF">
        <w:rPr>
          <w:rFonts w:ascii="Arial" w:eastAsia="Arial" w:hAnsi="Arial" w:cs="Arial"/>
          <w:b/>
          <w:sz w:val="24"/>
          <w:szCs w:val="24"/>
        </w:rPr>
        <w:t>Whereas</w:t>
      </w:r>
      <w:r w:rsidRPr="00C20AEF">
        <w:rPr>
          <w:rFonts w:ascii="Arial" w:eastAsia="Arial" w:hAnsi="Arial" w:cs="Arial"/>
          <w:sz w:val="24"/>
          <w:szCs w:val="24"/>
        </w:rPr>
        <w:t xml:space="preserve">, </w:t>
      </w:r>
      <w:r>
        <w:rPr>
          <w:rFonts w:ascii="Arial" w:eastAsia="Arial" w:hAnsi="Arial" w:cs="Arial"/>
          <w:sz w:val="24"/>
          <w:szCs w:val="24"/>
        </w:rPr>
        <w:t xml:space="preserve">there exists </w:t>
      </w:r>
      <w:r w:rsidRPr="00C20AEF">
        <w:rPr>
          <w:rFonts w:ascii="Arial" w:eastAsia="Arial" w:hAnsi="Arial" w:cs="Arial"/>
          <w:sz w:val="24"/>
          <w:szCs w:val="24"/>
        </w:rPr>
        <w:t>a local energy model called Community Choice Energy (CCE</w:t>
      </w:r>
      <w:r>
        <w:rPr>
          <w:rFonts w:ascii="Arial" w:eastAsia="Arial" w:hAnsi="Arial" w:cs="Arial"/>
          <w:sz w:val="24"/>
          <w:szCs w:val="24"/>
        </w:rPr>
        <w:t>)</w:t>
      </w:r>
      <w:r w:rsidRPr="00C20AEF">
        <w:rPr>
          <w:rFonts w:ascii="Arial" w:eastAsia="Arial" w:hAnsi="Arial" w:cs="Arial"/>
          <w:sz w:val="24"/>
          <w:szCs w:val="24"/>
        </w:rPr>
        <w:t xml:space="preserve">, also known as Community Choice Aggregation </w:t>
      </w:r>
      <w:r>
        <w:rPr>
          <w:rFonts w:ascii="Arial" w:eastAsia="Arial" w:hAnsi="Arial" w:cs="Arial"/>
          <w:sz w:val="24"/>
          <w:szCs w:val="24"/>
        </w:rPr>
        <w:t>(</w:t>
      </w:r>
      <w:r w:rsidRPr="00C20AEF">
        <w:rPr>
          <w:rFonts w:ascii="Arial" w:eastAsia="Arial" w:hAnsi="Arial" w:cs="Arial"/>
          <w:sz w:val="24"/>
          <w:szCs w:val="24"/>
        </w:rPr>
        <w:t>CCA</w:t>
      </w:r>
      <w:r>
        <w:rPr>
          <w:rFonts w:ascii="Arial" w:eastAsia="Arial" w:hAnsi="Arial" w:cs="Arial"/>
          <w:sz w:val="24"/>
          <w:szCs w:val="24"/>
        </w:rPr>
        <w:t>),</w:t>
      </w:r>
      <w:r w:rsidRPr="00C20AEF">
        <w:rPr>
          <w:rFonts w:ascii="Arial" w:eastAsia="Arial" w:hAnsi="Arial" w:cs="Arial"/>
          <w:sz w:val="24"/>
          <w:szCs w:val="24"/>
        </w:rPr>
        <w:t xml:space="preserve"> </w:t>
      </w:r>
      <w:r w:rsidR="00666F8F">
        <w:rPr>
          <w:rFonts w:ascii="Arial" w:eastAsia="Arial" w:hAnsi="Arial" w:cs="Arial"/>
          <w:sz w:val="24"/>
          <w:szCs w:val="24"/>
        </w:rPr>
        <w:t>which</w:t>
      </w:r>
      <w:r>
        <w:rPr>
          <w:rFonts w:ascii="Arial" w:eastAsia="Arial" w:hAnsi="Arial" w:cs="Arial"/>
          <w:sz w:val="24"/>
          <w:szCs w:val="24"/>
        </w:rPr>
        <w:t xml:space="preserve"> is </w:t>
      </w:r>
      <w:r w:rsidRPr="00C20AEF">
        <w:rPr>
          <w:rFonts w:ascii="Arial" w:eastAsia="Arial" w:hAnsi="Arial" w:cs="Arial"/>
          <w:sz w:val="24"/>
          <w:szCs w:val="24"/>
        </w:rPr>
        <w:t xml:space="preserve">a proven </w:t>
      </w:r>
      <w:r>
        <w:rPr>
          <w:rFonts w:ascii="Arial" w:eastAsia="Arial" w:hAnsi="Arial" w:cs="Arial"/>
          <w:sz w:val="24"/>
          <w:szCs w:val="24"/>
        </w:rPr>
        <w:t>approach</w:t>
      </w:r>
      <w:r w:rsidRPr="00C20AEF">
        <w:rPr>
          <w:rFonts w:ascii="Arial" w:eastAsia="Arial" w:hAnsi="Arial" w:cs="Arial"/>
          <w:sz w:val="24"/>
          <w:szCs w:val="24"/>
        </w:rPr>
        <w:t xml:space="preserve"> to expand</w:t>
      </w:r>
      <w:r>
        <w:rPr>
          <w:rFonts w:ascii="Arial" w:eastAsia="Arial" w:hAnsi="Arial" w:cs="Arial"/>
          <w:sz w:val="24"/>
          <w:szCs w:val="24"/>
        </w:rPr>
        <w:t>ing</w:t>
      </w:r>
      <w:r w:rsidRPr="00C20AEF">
        <w:rPr>
          <w:rFonts w:ascii="Arial" w:eastAsia="Arial" w:hAnsi="Arial" w:cs="Arial"/>
          <w:sz w:val="24"/>
          <w:szCs w:val="24"/>
        </w:rPr>
        <w:t xml:space="preserve"> </w:t>
      </w:r>
      <w:r w:rsidR="00666F8F">
        <w:rPr>
          <w:rFonts w:ascii="Arial" w:eastAsia="Arial" w:hAnsi="Arial" w:cs="Arial"/>
          <w:sz w:val="24"/>
          <w:szCs w:val="24"/>
        </w:rPr>
        <w:t xml:space="preserve">local </w:t>
      </w:r>
      <w:r>
        <w:rPr>
          <w:rFonts w:ascii="Arial" w:eastAsia="Arial" w:hAnsi="Arial" w:cs="Arial"/>
          <w:sz w:val="24"/>
          <w:szCs w:val="24"/>
        </w:rPr>
        <w:t>control over energy sources and</w:t>
      </w:r>
      <w:r w:rsidRPr="00C20AEF">
        <w:rPr>
          <w:rFonts w:ascii="Arial" w:eastAsia="Arial" w:hAnsi="Arial" w:cs="Arial"/>
          <w:sz w:val="24"/>
          <w:szCs w:val="24"/>
        </w:rPr>
        <w:t xml:space="preserve"> lower</w:t>
      </w:r>
      <w:r>
        <w:rPr>
          <w:rFonts w:ascii="Arial" w:eastAsia="Arial" w:hAnsi="Arial" w:cs="Arial"/>
          <w:sz w:val="24"/>
          <w:szCs w:val="24"/>
        </w:rPr>
        <w:t>ing</w:t>
      </w:r>
      <w:r w:rsidRPr="00C20AEF">
        <w:rPr>
          <w:rFonts w:ascii="Arial" w:eastAsia="Arial" w:hAnsi="Arial" w:cs="Arial"/>
          <w:sz w:val="24"/>
          <w:szCs w:val="24"/>
        </w:rPr>
        <w:t xml:space="preserve"> electricity rates</w:t>
      </w:r>
      <w:r>
        <w:rPr>
          <w:rFonts w:ascii="Arial" w:eastAsia="Arial" w:hAnsi="Arial" w:cs="Arial"/>
          <w:sz w:val="24"/>
          <w:szCs w:val="24"/>
        </w:rPr>
        <w:t xml:space="preserve"> by</w:t>
      </w:r>
      <w:r w:rsidRPr="00C20AEF">
        <w:rPr>
          <w:rFonts w:ascii="Arial" w:eastAsia="Arial" w:hAnsi="Arial" w:cs="Arial"/>
          <w:sz w:val="24"/>
          <w:szCs w:val="24"/>
        </w:rPr>
        <w:t xml:space="preserve"> </w:t>
      </w:r>
      <w:r>
        <w:rPr>
          <w:rFonts w:ascii="Arial" w:eastAsia="Arial" w:hAnsi="Arial" w:cs="Arial"/>
          <w:sz w:val="24"/>
          <w:szCs w:val="24"/>
        </w:rPr>
        <w:t>introducing competition and choice into the wholesale electricity sector</w:t>
      </w:r>
      <w:r w:rsidRPr="00C20AEF">
        <w:rPr>
          <w:rFonts w:ascii="Arial" w:eastAsia="Arial" w:hAnsi="Arial" w:cs="Arial"/>
          <w:sz w:val="24"/>
          <w:szCs w:val="24"/>
        </w:rPr>
        <w:t>; and</w:t>
      </w:r>
    </w:p>
    <w:p w14:paraId="0E7448E5" w14:textId="70F3C337" w:rsidR="00100506" w:rsidRPr="00C20AEF" w:rsidRDefault="00100506" w:rsidP="00100506">
      <w:pPr>
        <w:rPr>
          <w:rFonts w:ascii="Arial" w:hAnsi="Arial" w:cs="Arial"/>
          <w:sz w:val="24"/>
          <w:szCs w:val="24"/>
        </w:rPr>
      </w:pPr>
      <w:r w:rsidRPr="00C20AEF">
        <w:rPr>
          <w:rFonts w:ascii="Arial" w:hAnsi="Arial" w:cs="Arial"/>
          <w:b/>
          <w:bCs/>
          <w:sz w:val="24"/>
          <w:szCs w:val="24"/>
        </w:rPr>
        <w:t>Whereas</w:t>
      </w:r>
      <w:r w:rsidRPr="00C20AEF">
        <w:rPr>
          <w:rFonts w:ascii="Arial" w:hAnsi="Arial" w:cs="Arial"/>
          <w:sz w:val="24"/>
          <w:szCs w:val="24"/>
        </w:rPr>
        <w:t xml:space="preserve">, under CCE, communities may choose </w:t>
      </w:r>
      <w:r w:rsidR="0044158B">
        <w:rPr>
          <w:rFonts w:ascii="Arial" w:hAnsi="Arial" w:cs="Arial"/>
          <w:sz w:val="24"/>
          <w:szCs w:val="24"/>
        </w:rPr>
        <w:t>alternative</w:t>
      </w:r>
      <w:r w:rsidRPr="00C20AEF">
        <w:rPr>
          <w:rFonts w:ascii="Arial" w:hAnsi="Arial" w:cs="Arial"/>
          <w:sz w:val="24"/>
          <w:szCs w:val="24"/>
        </w:rPr>
        <w:t xml:space="preserve"> wholesale electricity suppliers while the electricity continues to be delivered by the incumbent utility</w:t>
      </w:r>
      <w:r w:rsidR="00635E84">
        <w:rPr>
          <w:rFonts w:ascii="Arial" w:hAnsi="Arial" w:cs="Arial"/>
          <w:sz w:val="24"/>
          <w:szCs w:val="24"/>
        </w:rPr>
        <w:t>,</w:t>
      </w:r>
      <w:r w:rsidRPr="00C20AEF">
        <w:rPr>
          <w:rFonts w:ascii="Arial" w:hAnsi="Arial" w:cs="Arial"/>
          <w:sz w:val="24"/>
          <w:szCs w:val="24"/>
        </w:rPr>
        <w:t xml:space="preserve"> which continues to own and operate its transmission and distribution system</w:t>
      </w:r>
      <w:r w:rsidR="00861954">
        <w:rPr>
          <w:rFonts w:ascii="Arial" w:hAnsi="Arial" w:cs="Arial"/>
          <w:sz w:val="24"/>
          <w:szCs w:val="24"/>
        </w:rPr>
        <w:t xml:space="preserve"> and manage customer service and billing</w:t>
      </w:r>
      <w:r w:rsidRPr="00C20AEF">
        <w:rPr>
          <w:rFonts w:ascii="Arial" w:hAnsi="Arial" w:cs="Arial"/>
          <w:sz w:val="24"/>
          <w:szCs w:val="24"/>
        </w:rPr>
        <w:t xml:space="preserve">, </w:t>
      </w:r>
      <w:r w:rsidR="00AF2824">
        <w:rPr>
          <w:rFonts w:ascii="Arial" w:hAnsi="Arial" w:cs="Arial"/>
          <w:sz w:val="24"/>
          <w:szCs w:val="24"/>
        </w:rPr>
        <w:t xml:space="preserve">thereby </w:t>
      </w:r>
      <w:r w:rsidRPr="00C20AEF">
        <w:rPr>
          <w:rFonts w:ascii="Arial" w:hAnsi="Arial" w:cs="Arial"/>
          <w:sz w:val="24"/>
          <w:szCs w:val="24"/>
        </w:rPr>
        <w:t xml:space="preserve">allowing communities to choose </w:t>
      </w:r>
      <w:r w:rsidR="002E5B1F">
        <w:rPr>
          <w:rFonts w:ascii="Arial" w:hAnsi="Arial" w:cs="Arial"/>
          <w:sz w:val="24"/>
          <w:szCs w:val="24"/>
        </w:rPr>
        <w:t>a competitive</w:t>
      </w:r>
      <w:r w:rsidRPr="00C20AEF">
        <w:rPr>
          <w:rFonts w:ascii="Arial" w:hAnsi="Arial" w:cs="Arial"/>
          <w:sz w:val="24"/>
          <w:szCs w:val="24"/>
        </w:rPr>
        <w:t xml:space="preserve"> power supplier without </w:t>
      </w:r>
      <w:r w:rsidR="002E5B1F">
        <w:rPr>
          <w:rFonts w:ascii="Arial" w:hAnsi="Arial" w:cs="Arial"/>
          <w:sz w:val="24"/>
          <w:szCs w:val="24"/>
        </w:rPr>
        <w:t>affecting</w:t>
      </w:r>
      <w:r w:rsidRPr="00C20AEF">
        <w:rPr>
          <w:rFonts w:ascii="Arial" w:hAnsi="Arial" w:cs="Arial"/>
          <w:sz w:val="24"/>
          <w:szCs w:val="24"/>
        </w:rPr>
        <w:t xml:space="preserve"> non-procurement-related utility operations; and</w:t>
      </w:r>
    </w:p>
    <w:p w14:paraId="20106254" w14:textId="41F677FE" w:rsidR="00100506" w:rsidRPr="00C20AEF" w:rsidRDefault="00100506" w:rsidP="00100506">
      <w:pPr>
        <w:rPr>
          <w:rFonts w:ascii="Arial" w:hAnsi="Arial" w:cs="Arial"/>
          <w:sz w:val="24"/>
          <w:szCs w:val="24"/>
        </w:rPr>
      </w:pPr>
      <w:r w:rsidRPr="00C20AEF">
        <w:rPr>
          <w:rFonts w:ascii="Arial" w:hAnsi="Arial" w:cs="Arial"/>
          <w:b/>
          <w:bCs/>
          <w:sz w:val="24"/>
          <w:szCs w:val="24"/>
        </w:rPr>
        <w:t>Whereas</w:t>
      </w:r>
      <w:r w:rsidRPr="00C20AEF">
        <w:rPr>
          <w:rFonts w:ascii="Arial" w:hAnsi="Arial" w:cs="Arial"/>
          <w:sz w:val="24"/>
          <w:szCs w:val="24"/>
        </w:rPr>
        <w:t xml:space="preserve">, in the </w:t>
      </w:r>
      <w:r w:rsidR="002E5B1F">
        <w:rPr>
          <w:rFonts w:ascii="Arial" w:hAnsi="Arial" w:cs="Arial"/>
          <w:sz w:val="24"/>
          <w:szCs w:val="24"/>
        </w:rPr>
        <w:t>"</w:t>
      </w:r>
      <w:r w:rsidRPr="00C20AEF">
        <w:rPr>
          <w:rFonts w:ascii="Arial" w:hAnsi="Arial" w:cs="Arial"/>
          <w:sz w:val="24"/>
          <w:szCs w:val="24"/>
        </w:rPr>
        <w:t>wholesale, opt-out</w:t>
      </w:r>
      <w:r w:rsidR="002E5B1F">
        <w:rPr>
          <w:rFonts w:ascii="Arial" w:hAnsi="Arial" w:cs="Arial"/>
          <w:sz w:val="24"/>
          <w:szCs w:val="24"/>
        </w:rPr>
        <w:t>"</w:t>
      </w:r>
      <w:r w:rsidRPr="00C20AEF">
        <w:rPr>
          <w:rFonts w:ascii="Arial" w:hAnsi="Arial" w:cs="Arial"/>
          <w:sz w:val="24"/>
          <w:szCs w:val="24"/>
        </w:rPr>
        <w:t xml:space="preserve"> model of CCE, individual customers </w:t>
      </w:r>
      <w:r w:rsidR="00861954">
        <w:rPr>
          <w:rFonts w:ascii="Arial" w:hAnsi="Arial" w:cs="Arial"/>
          <w:sz w:val="24"/>
          <w:szCs w:val="24"/>
        </w:rPr>
        <w:t>r</w:t>
      </w:r>
      <w:r w:rsidRPr="00C20AEF">
        <w:rPr>
          <w:rFonts w:ascii="Arial" w:hAnsi="Arial" w:cs="Arial"/>
          <w:sz w:val="24"/>
          <w:szCs w:val="24"/>
        </w:rPr>
        <w:t xml:space="preserve">etain the </w:t>
      </w:r>
      <w:r w:rsidR="002E5B1F">
        <w:rPr>
          <w:rFonts w:ascii="Arial" w:hAnsi="Arial" w:cs="Arial"/>
          <w:sz w:val="24"/>
          <w:szCs w:val="24"/>
        </w:rPr>
        <w:t>choice</w:t>
      </w:r>
      <w:r w:rsidRPr="00C20AEF">
        <w:rPr>
          <w:rFonts w:ascii="Arial" w:hAnsi="Arial" w:cs="Arial"/>
          <w:sz w:val="24"/>
          <w:szCs w:val="24"/>
        </w:rPr>
        <w:t xml:space="preserve"> to opt out of their community's CCE offerings</w:t>
      </w:r>
      <w:r w:rsidR="00861954">
        <w:rPr>
          <w:rFonts w:ascii="Arial" w:hAnsi="Arial" w:cs="Arial"/>
          <w:sz w:val="24"/>
          <w:szCs w:val="24"/>
        </w:rPr>
        <w:t xml:space="preserve"> a</w:t>
      </w:r>
      <w:r w:rsidRPr="00C20AEF">
        <w:rPr>
          <w:rFonts w:ascii="Arial" w:hAnsi="Arial" w:cs="Arial"/>
          <w:sz w:val="24"/>
          <w:szCs w:val="24"/>
        </w:rPr>
        <w:t>nd receive electricity supplied by the utility under its traditional "bundled service"; and</w:t>
      </w:r>
    </w:p>
    <w:p w14:paraId="62551C64" w14:textId="4D57BE1E" w:rsidR="00635E84" w:rsidRPr="00C20AEF" w:rsidRDefault="00635E84" w:rsidP="00635E84">
      <w:pPr>
        <w:rPr>
          <w:rFonts w:ascii="Arial" w:hAnsi="Arial" w:cs="Arial"/>
          <w:sz w:val="24"/>
          <w:szCs w:val="24"/>
        </w:rPr>
      </w:pPr>
      <w:r w:rsidRPr="00AC5A79">
        <w:rPr>
          <w:rFonts w:ascii="Arial" w:hAnsi="Arial" w:cs="Arial"/>
          <w:b/>
          <w:bCs/>
          <w:sz w:val="24"/>
          <w:szCs w:val="24"/>
        </w:rPr>
        <w:t>Whereas</w:t>
      </w:r>
      <w:r w:rsidRPr="00C20AEF">
        <w:rPr>
          <w:rFonts w:ascii="Arial" w:hAnsi="Arial" w:cs="Arial"/>
          <w:sz w:val="24"/>
          <w:szCs w:val="24"/>
        </w:rPr>
        <w:t xml:space="preserve">, </w:t>
      </w:r>
      <w:r>
        <w:rPr>
          <w:rFonts w:ascii="Arial" w:hAnsi="Arial" w:cs="Arial"/>
          <w:sz w:val="24"/>
          <w:szCs w:val="24"/>
        </w:rPr>
        <w:t xml:space="preserve">a thoughtful </w:t>
      </w:r>
      <w:r w:rsidRPr="00C20AEF">
        <w:rPr>
          <w:rFonts w:ascii="Arial" w:hAnsi="Arial" w:cs="Arial"/>
          <w:sz w:val="24"/>
          <w:szCs w:val="24"/>
        </w:rPr>
        <w:t xml:space="preserve">study of CCE would answer key questions and illuminate the potential benefits and challenges of </w:t>
      </w:r>
      <w:r w:rsidR="00666F8F">
        <w:rPr>
          <w:rFonts w:ascii="Arial" w:hAnsi="Arial" w:cs="Arial"/>
          <w:sz w:val="24"/>
          <w:szCs w:val="24"/>
        </w:rPr>
        <w:t>enabling</w:t>
      </w:r>
      <w:r w:rsidRPr="00C20AEF">
        <w:rPr>
          <w:rFonts w:ascii="Arial" w:hAnsi="Arial" w:cs="Arial"/>
          <w:sz w:val="24"/>
          <w:szCs w:val="24"/>
        </w:rPr>
        <w:t xml:space="preserve"> the CCE model in Colorado; and</w:t>
      </w:r>
    </w:p>
    <w:p w14:paraId="3B4C3949" w14:textId="158C8110" w:rsidR="00100506" w:rsidRPr="00C20AEF" w:rsidRDefault="00100506" w:rsidP="00100506">
      <w:pPr>
        <w:rPr>
          <w:rFonts w:ascii="Arial" w:hAnsi="Arial" w:cs="Arial"/>
          <w:sz w:val="24"/>
          <w:szCs w:val="24"/>
        </w:rPr>
      </w:pPr>
      <w:r w:rsidRPr="00C20AEF">
        <w:rPr>
          <w:rFonts w:ascii="Arial" w:hAnsi="Arial" w:cs="Arial"/>
          <w:b/>
          <w:bCs/>
          <w:sz w:val="24"/>
          <w:szCs w:val="24"/>
        </w:rPr>
        <w:t>Whereas</w:t>
      </w:r>
      <w:r w:rsidRPr="00C20AEF">
        <w:rPr>
          <w:rFonts w:ascii="Arial" w:hAnsi="Arial" w:cs="Arial"/>
          <w:sz w:val="24"/>
          <w:szCs w:val="24"/>
        </w:rPr>
        <w:t xml:space="preserve">, </w:t>
      </w:r>
      <w:r w:rsidR="002F6BDD">
        <w:rPr>
          <w:rFonts w:ascii="Arial" w:hAnsi="Arial" w:cs="Arial"/>
          <w:sz w:val="24"/>
          <w:szCs w:val="24"/>
        </w:rPr>
        <w:t xml:space="preserve">a well-designed CCE program </w:t>
      </w:r>
      <w:r w:rsidR="00861954">
        <w:rPr>
          <w:rFonts w:ascii="Arial" w:hAnsi="Arial" w:cs="Arial"/>
          <w:sz w:val="24"/>
          <w:szCs w:val="24"/>
        </w:rPr>
        <w:t>would likely drive</w:t>
      </w:r>
      <w:r w:rsidRPr="00C20AEF">
        <w:rPr>
          <w:rFonts w:ascii="Arial" w:hAnsi="Arial" w:cs="Arial"/>
          <w:sz w:val="24"/>
          <w:szCs w:val="24"/>
        </w:rPr>
        <w:t xml:space="preserve"> lower rates and cleaner energy</w:t>
      </w:r>
      <w:r w:rsidR="002F6BDD">
        <w:rPr>
          <w:rFonts w:ascii="Arial" w:hAnsi="Arial" w:cs="Arial"/>
          <w:sz w:val="24"/>
          <w:szCs w:val="24"/>
        </w:rPr>
        <w:t xml:space="preserve"> for </w:t>
      </w:r>
      <w:r w:rsidR="002F6BDD" w:rsidRPr="002F6BDD">
        <w:rPr>
          <w:rFonts w:ascii="Arial" w:hAnsi="Arial" w:cs="Arial"/>
          <w:sz w:val="24"/>
          <w:szCs w:val="24"/>
          <w:u w:val="single"/>
        </w:rPr>
        <w:t>all</w:t>
      </w:r>
      <w:r w:rsidR="002F6BDD">
        <w:rPr>
          <w:rFonts w:ascii="Arial" w:hAnsi="Arial" w:cs="Arial"/>
          <w:sz w:val="24"/>
          <w:szCs w:val="24"/>
        </w:rPr>
        <w:t xml:space="preserve"> Colorado communities, not just those that would adopt CCE</w:t>
      </w:r>
      <w:r w:rsidRPr="00C20AEF">
        <w:rPr>
          <w:rFonts w:ascii="Arial" w:hAnsi="Arial" w:cs="Arial"/>
          <w:sz w:val="24"/>
          <w:szCs w:val="24"/>
        </w:rPr>
        <w:t>,</w:t>
      </w:r>
      <w:r w:rsidR="00666F8F">
        <w:rPr>
          <w:rFonts w:ascii="Arial" w:hAnsi="Arial" w:cs="Arial"/>
          <w:sz w:val="24"/>
          <w:szCs w:val="24"/>
        </w:rPr>
        <w:t xml:space="preserve"> by introducing</w:t>
      </w:r>
      <w:r w:rsidR="00666F8F" w:rsidRPr="00C20AEF">
        <w:rPr>
          <w:rFonts w:ascii="Arial" w:hAnsi="Arial" w:cs="Arial"/>
          <w:sz w:val="24"/>
          <w:szCs w:val="24"/>
        </w:rPr>
        <w:t xml:space="preserve"> competition and community-level choice into the supply of </w:t>
      </w:r>
      <w:r w:rsidR="00666F8F">
        <w:rPr>
          <w:rFonts w:ascii="Arial" w:hAnsi="Arial" w:cs="Arial"/>
          <w:sz w:val="24"/>
          <w:szCs w:val="24"/>
        </w:rPr>
        <w:t xml:space="preserve">wholesale </w:t>
      </w:r>
      <w:r w:rsidR="00666F8F" w:rsidRPr="00C20AEF">
        <w:rPr>
          <w:rFonts w:ascii="Arial" w:hAnsi="Arial" w:cs="Arial"/>
          <w:sz w:val="24"/>
          <w:szCs w:val="24"/>
        </w:rPr>
        <w:t>electricity,</w:t>
      </w:r>
      <w:r w:rsidRPr="00C20AEF">
        <w:rPr>
          <w:rFonts w:ascii="Arial" w:hAnsi="Arial" w:cs="Arial"/>
          <w:sz w:val="24"/>
          <w:szCs w:val="24"/>
        </w:rPr>
        <w:t xml:space="preserve"> while maintaining the viability and strength of Colorado's investor-owned electric utilities</w:t>
      </w:r>
      <w:r w:rsidR="00666F8F">
        <w:rPr>
          <w:rFonts w:ascii="Arial" w:hAnsi="Arial" w:cs="Arial"/>
          <w:sz w:val="24"/>
          <w:szCs w:val="24"/>
        </w:rPr>
        <w:t>, and</w:t>
      </w:r>
      <w:r w:rsidRPr="00C20AEF">
        <w:rPr>
          <w:rFonts w:ascii="Arial" w:hAnsi="Arial" w:cs="Arial"/>
          <w:sz w:val="24"/>
          <w:szCs w:val="24"/>
        </w:rPr>
        <w:t xml:space="preserve"> without imposing additional costs on the utility or its bundled-service customers; and</w:t>
      </w:r>
    </w:p>
    <w:p w14:paraId="27B9B5B5" w14:textId="1CB49000" w:rsidR="00100506" w:rsidRPr="00C20AEF" w:rsidRDefault="00100506" w:rsidP="00100506">
      <w:pPr>
        <w:rPr>
          <w:rFonts w:ascii="Arial" w:hAnsi="Arial" w:cs="Arial"/>
          <w:sz w:val="24"/>
          <w:szCs w:val="24"/>
        </w:rPr>
      </w:pPr>
      <w:r w:rsidRPr="00C20AEF">
        <w:rPr>
          <w:rFonts w:ascii="Arial" w:hAnsi="Arial" w:cs="Arial"/>
          <w:b/>
          <w:bCs/>
          <w:sz w:val="24"/>
          <w:szCs w:val="24"/>
        </w:rPr>
        <w:lastRenderedPageBreak/>
        <w:t>Whereas</w:t>
      </w:r>
      <w:r w:rsidRPr="00C20AEF">
        <w:rPr>
          <w:rFonts w:ascii="Arial" w:hAnsi="Arial" w:cs="Arial"/>
          <w:sz w:val="24"/>
          <w:szCs w:val="24"/>
        </w:rPr>
        <w:t xml:space="preserve">, while CCE </w:t>
      </w:r>
      <w:r w:rsidR="00105487">
        <w:rPr>
          <w:rFonts w:ascii="Arial" w:hAnsi="Arial" w:cs="Arial"/>
          <w:sz w:val="24"/>
          <w:szCs w:val="24"/>
        </w:rPr>
        <w:t>has</w:t>
      </w:r>
      <w:r w:rsidRPr="00C20AEF">
        <w:rPr>
          <w:rFonts w:ascii="Arial" w:hAnsi="Arial" w:cs="Arial"/>
          <w:sz w:val="24"/>
          <w:szCs w:val="24"/>
        </w:rPr>
        <w:t xml:space="preserve"> the </w:t>
      </w:r>
      <w:r w:rsidRPr="00395A51">
        <w:rPr>
          <w:rFonts w:ascii="Arial" w:hAnsi="Arial" w:cs="Arial"/>
          <w:sz w:val="24"/>
          <w:szCs w:val="24"/>
          <w:u w:val="single"/>
        </w:rPr>
        <w:t>potential</w:t>
      </w:r>
      <w:r w:rsidRPr="00C20AEF">
        <w:rPr>
          <w:rFonts w:ascii="Arial" w:hAnsi="Arial" w:cs="Arial"/>
          <w:sz w:val="24"/>
          <w:szCs w:val="24"/>
        </w:rPr>
        <w:t xml:space="preserve"> to allow Colorado communities to make local energy decisions, meet their energy goals, reduce energy costs, foster local economic development, and keep more energy dollars circulating locally </w:t>
      </w:r>
      <w:r w:rsidR="00395A51">
        <w:rPr>
          <w:rFonts w:ascii="Arial" w:hAnsi="Arial" w:cs="Arial"/>
          <w:sz w:val="24"/>
          <w:szCs w:val="24"/>
        </w:rPr>
        <w:t>through</w:t>
      </w:r>
      <w:r w:rsidRPr="00C20AEF">
        <w:rPr>
          <w:rFonts w:ascii="Arial" w:hAnsi="Arial" w:cs="Arial"/>
          <w:sz w:val="24"/>
          <w:szCs w:val="24"/>
        </w:rPr>
        <w:t xml:space="preserve"> more local employment</w:t>
      </w:r>
      <w:r w:rsidR="00395A51">
        <w:rPr>
          <w:rFonts w:ascii="Arial" w:hAnsi="Arial" w:cs="Arial"/>
          <w:sz w:val="24"/>
          <w:szCs w:val="24"/>
        </w:rPr>
        <w:t xml:space="preserve"> and</w:t>
      </w:r>
      <w:r w:rsidRPr="00C20AEF">
        <w:rPr>
          <w:rFonts w:ascii="Arial" w:hAnsi="Arial" w:cs="Arial"/>
          <w:sz w:val="24"/>
          <w:szCs w:val="24"/>
        </w:rPr>
        <w:t xml:space="preserve"> </w:t>
      </w:r>
      <w:r w:rsidR="00AF2824">
        <w:rPr>
          <w:rFonts w:ascii="Arial" w:hAnsi="Arial" w:cs="Arial"/>
          <w:sz w:val="24"/>
          <w:szCs w:val="24"/>
        </w:rPr>
        <w:t>fewer</w:t>
      </w:r>
      <w:r w:rsidRPr="00C20AEF">
        <w:rPr>
          <w:rFonts w:ascii="Arial" w:hAnsi="Arial" w:cs="Arial"/>
          <w:sz w:val="24"/>
          <w:szCs w:val="24"/>
        </w:rPr>
        <w:t xml:space="preserve"> energy dollars flowing to distant utility employees, executives and shareholders, it is nonetheless prudent to study the economic and technical feasibility and the regulatory implications and legal impacts of CCE before considering CCE-enabling legislation; and </w:t>
      </w:r>
    </w:p>
    <w:p w14:paraId="6B9512AD" w14:textId="7D013D60" w:rsidR="00100506" w:rsidRPr="00C20AEF" w:rsidRDefault="00100506" w:rsidP="00100506">
      <w:pPr>
        <w:rPr>
          <w:rFonts w:ascii="Arial" w:hAnsi="Arial" w:cs="Arial"/>
          <w:sz w:val="24"/>
          <w:szCs w:val="24"/>
        </w:rPr>
      </w:pPr>
      <w:r w:rsidRPr="00C20AEF">
        <w:rPr>
          <w:rFonts w:ascii="Arial" w:hAnsi="Arial" w:cs="Arial"/>
          <w:b/>
          <w:bCs/>
          <w:sz w:val="24"/>
          <w:szCs w:val="24"/>
        </w:rPr>
        <w:t>Whereas</w:t>
      </w:r>
      <w:r w:rsidRPr="00C20AEF">
        <w:rPr>
          <w:rFonts w:ascii="Arial" w:hAnsi="Arial" w:cs="Arial"/>
          <w:sz w:val="24"/>
          <w:szCs w:val="24"/>
        </w:rPr>
        <w:t xml:space="preserve">, CCE is an innovative concept, which other states have already successfully implemented, </w:t>
      </w:r>
      <w:r w:rsidR="00861954">
        <w:rPr>
          <w:rFonts w:ascii="Arial" w:hAnsi="Arial" w:cs="Arial"/>
          <w:sz w:val="24"/>
          <w:szCs w:val="24"/>
        </w:rPr>
        <w:t xml:space="preserve">thereby </w:t>
      </w:r>
      <w:r w:rsidRPr="00C20AEF">
        <w:rPr>
          <w:rFonts w:ascii="Arial" w:hAnsi="Arial" w:cs="Arial"/>
          <w:sz w:val="24"/>
          <w:szCs w:val="24"/>
        </w:rPr>
        <w:t>giving Colorado the opportunity to identify best practices and lessons learned from their experiences; and</w:t>
      </w:r>
    </w:p>
    <w:p w14:paraId="2136F448" w14:textId="27A0DF44" w:rsidR="00100506" w:rsidRPr="00C20AEF" w:rsidRDefault="00100506" w:rsidP="00100506">
      <w:pPr>
        <w:rPr>
          <w:rFonts w:ascii="Arial" w:hAnsi="Arial" w:cs="Arial"/>
          <w:sz w:val="24"/>
          <w:szCs w:val="24"/>
        </w:rPr>
      </w:pPr>
      <w:r w:rsidRPr="00C20AEF">
        <w:rPr>
          <w:rFonts w:ascii="Arial" w:hAnsi="Arial" w:cs="Arial"/>
          <w:b/>
          <w:bCs/>
          <w:sz w:val="24"/>
          <w:szCs w:val="24"/>
        </w:rPr>
        <w:t>Whereas</w:t>
      </w:r>
      <w:r w:rsidRPr="00C20AEF">
        <w:rPr>
          <w:rFonts w:ascii="Arial" w:hAnsi="Arial" w:cs="Arial"/>
          <w:sz w:val="24"/>
          <w:szCs w:val="24"/>
        </w:rPr>
        <w:t xml:space="preserve">, a "CCE Study Bill" </w:t>
      </w:r>
      <w:r w:rsidR="007B3FF7">
        <w:rPr>
          <w:rFonts w:ascii="Arial" w:hAnsi="Arial" w:cs="Arial"/>
          <w:sz w:val="24"/>
          <w:szCs w:val="24"/>
        </w:rPr>
        <w:t>entitled "</w:t>
      </w:r>
      <w:r w:rsidR="007B3FF7" w:rsidRPr="007B3FF7">
        <w:rPr>
          <w:rFonts w:ascii="Arial" w:hAnsi="Arial" w:cs="Arial"/>
          <w:i/>
          <w:iCs/>
          <w:sz w:val="24"/>
          <w:szCs w:val="24"/>
        </w:rPr>
        <w:t>Public Utilities Commission Study of Community Choice Energy</w:t>
      </w:r>
      <w:r w:rsidR="007B3FF7">
        <w:rPr>
          <w:rFonts w:ascii="Arial" w:hAnsi="Arial" w:cs="Arial"/>
          <w:sz w:val="24"/>
          <w:szCs w:val="24"/>
        </w:rPr>
        <w:t xml:space="preserve">" </w:t>
      </w:r>
      <w:r w:rsidR="00395A51">
        <w:rPr>
          <w:rFonts w:ascii="Arial" w:hAnsi="Arial" w:cs="Arial"/>
          <w:sz w:val="24"/>
          <w:szCs w:val="24"/>
        </w:rPr>
        <w:t>was</w:t>
      </w:r>
      <w:r w:rsidRPr="00C20AEF">
        <w:rPr>
          <w:rFonts w:ascii="Arial" w:hAnsi="Arial" w:cs="Arial"/>
          <w:sz w:val="24"/>
          <w:szCs w:val="24"/>
        </w:rPr>
        <w:t xml:space="preserve"> introduced in the</w:t>
      </w:r>
      <w:r w:rsidR="00057158">
        <w:rPr>
          <w:rFonts w:ascii="Arial" w:hAnsi="Arial" w:cs="Arial"/>
          <w:sz w:val="24"/>
          <w:szCs w:val="24"/>
        </w:rPr>
        <w:t xml:space="preserve"> </w:t>
      </w:r>
      <w:r w:rsidRPr="00C20AEF">
        <w:rPr>
          <w:rFonts w:ascii="Arial" w:hAnsi="Arial" w:cs="Arial"/>
          <w:sz w:val="24"/>
          <w:szCs w:val="24"/>
        </w:rPr>
        <w:t>Colorado legislat</w:t>
      </w:r>
      <w:r w:rsidR="00057158">
        <w:rPr>
          <w:rFonts w:ascii="Arial" w:hAnsi="Arial" w:cs="Arial"/>
          <w:sz w:val="24"/>
          <w:szCs w:val="24"/>
        </w:rPr>
        <w:t>ure</w:t>
      </w:r>
      <w:r w:rsidRPr="00C20AEF">
        <w:rPr>
          <w:rFonts w:ascii="Arial" w:hAnsi="Arial" w:cs="Arial"/>
          <w:sz w:val="24"/>
          <w:szCs w:val="24"/>
        </w:rPr>
        <w:t xml:space="preserve"> that would authorize a</w:t>
      </w:r>
      <w:r w:rsidR="00395A51">
        <w:rPr>
          <w:rFonts w:ascii="Arial" w:hAnsi="Arial" w:cs="Arial"/>
          <w:sz w:val="24"/>
          <w:szCs w:val="24"/>
        </w:rPr>
        <w:t xml:space="preserve">n </w:t>
      </w:r>
      <w:r w:rsidR="00FD64B7">
        <w:rPr>
          <w:rFonts w:ascii="Arial" w:hAnsi="Arial" w:cs="Arial"/>
          <w:sz w:val="24"/>
          <w:szCs w:val="24"/>
        </w:rPr>
        <w:t>investigatory</w:t>
      </w:r>
      <w:r w:rsidRPr="00C20AEF">
        <w:rPr>
          <w:rFonts w:ascii="Arial" w:hAnsi="Arial" w:cs="Arial"/>
          <w:sz w:val="24"/>
          <w:szCs w:val="24"/>
        </w:rPr>
        <w:t xml:space="preserve"> </w:t>
      </w:r>
      <w:r w:rsidR="00395A51">
        <w:rPr>
          <w:rFonts w:ascii="Arial" w:hAnsi="Arial" w:cs="Arial"/>
          <w:sz w:val="24"/>
          <w:szCs w:val="24"/>
        </w:rPr>
        <w:t>proceeding</w:t>
      </w:r>
      <w:r w:rsidRPr="00C20AEF">
        <w:rPr>
          <w:rFonts w:ascii="Arial" w:hAnsi="Arial" w:cs="Arial"/>
          <w:sz w:val="24"/>
          <w:szCs w:val="24"/>
        </w:rPr>
        <w:t xml:space="preserve"> </w:t>
      </w:r>
      <w:r w:rsidR="00395A51">
        <w:rPr>
          <w:rFonts w:ascii="Arial" w:hAnsi="Arial" w:cs="Arial"/>
          <w:sz w:val="24"/>
          <w:szCs w:val="24"/>
        </w:rPr>
        <w:t>at the Public Utilities Commission t</w:t>
      </w:r>
      <w:r w:rsidR="00057158">
        <w:rPr>
          <w:rFonts w:ascii="Arial" w:hAnsi="Arial" w:cs="Arial"/>
          <w:sz w:val="24"/>
          <w:szCs w:val="24"/>
        </w:rPr>
        <w:t xml:space="preserve">o </w:t>
      </w:r>
      <w:r w:rsidR="00395A51">
        <w:rPr>
          <w:rFonts w:ascii="Arial" w:hAnsi="Arial" w:cs="Arial"/>
          <w:sz w:val="24"/>
          <w:szCs w:val="24"/>
        </w:rPr>
        <w:t xml:space="preserve">receive input </w:t>
      </w:r>
      <w:r w:rsidR="00057158">
        <w:rPr>
          <w:rFonts w:ascii="Arial" w:hAnsi="Arial" w:cs="Arial"/>
          <w:sz w:val="24"/>
          <w:szCs w:val="24"/>
        </w:rPr>
        <w:t>on key questions</w:t>
      </w:r>
      <w:r w:rsidR="00105487">
        <w:rPr>
          <w:rFonts w:ascii="Arial" w:hAnsi="Arial" w:cs="Arial"/>
          <w:sz w:val="24"/>
          <w:szCs w:val="24"/>
        </w:rPr>
        <w:t xml:space="preserve"> about CCE</w:t>
      </w:r>
      <w:r w:rsidR="00057158">
        <w:rPr>
          <w:rFonts w:ascii="Arial" w:hAnsi="Arial" w:cs="Arial"/>
          <w:sz w:val="24"/>
          <w:szCs w:val="24"/>
        </w:rPr>
        <w:t xml:space="preserve"> </w:t>
      </w:r>
      <w:r w:rsidR="00395A51">
        <w:rPr>
          <w:rFonts w:ascii="Arial" w:hAnsi="Arial" w:cs="Arial"/>
          <w:sz w:val="24"/>
          <w:szCs w:val="24"/>
        </w:rPr>
        <w:t>from a</w:t>
      </w:r>
      <w:r w:rsidR="00AF2824">
        <w:rPr>
          <w:rFonts w:ascii="Arial" w:hAnsi="Arial" w:cs="Arial"/>
          <w:sz w:val="24"/>
          <w:szCs w:val="24"/>
        </w:rPr>
        <w:t xml:space="preserve"> </w:t>
      </w:r>
      <w:r w:rsidR="00861954">
        <w:rPr>
          <w:rFonts w:ascii="Arial" w:hAnsi="Arial" w:cs="Arial"/>
          <w:sz w:val="24"/>
          <w:szCs w:val="24"/>
        </w:rPr>
        <w:t xml:space="preserve">broad </w:t>
      </w:r>
      <w:r w:rsidR="00395A51">
        <w:rPr>
          <w:rFonts w:ascii="Arial" w:hAnsi="Arial" w:cs="Arial"/>
          <w:sz w:val="24"/>
          <w:szCs w:val="24"/>
        </w:rPr>
        <w:t xml:space="preserve">array of </w:t>
      </w:r>
      <w:r w:rsidR="00861954">
        <w:rPr>
          <w:rFonts w:ascii="Arial" w:hAnsi="Arial" w:cs="Arial"/>
          <w:sz w:val="24"/>
          <w:szCs w:val="24"/>
        </w:rPr>
        <w:t>stakeholder</w:t>
      </w:r>
      <w:r w:rsidR="00395A51">
        <w:rPr>
          <w:rFonts w:ascii="Arial" w:hAnsi="Arial" w:cs="Arial"/>
          <w:sz w:val="24"/>
          <w:szCs w:val="24"/>
        </w:rPr>
        <w:t>s and</w:t>
      </w:r>
      <w:r w:rsidR="00861954">
        <w:rPr>
          <w:rFonts w:ascii="Arial" w:hAnsi="Arial" w:cs="Arial"/>
          <w:sz w:val="24"/>
          <w:szCs w:val="24"/>
        </w:rPr>
        <w:t xml:space="preserve"> </w:t>
      </w:r>
      <w:r w:rsidR="00AF2824">
        <w:rPr>
          <w:rFonts w:ascii="Arial" w:hAnsi="Arial" w:cs="Arial"/>
          <w:sz w:val="24"/>
          <w:szCs w:val="24"/>
        </w:rPr>
        <w:t xml:space="preserve">invited expert </w:t>
      </w:r>
      <w:r w:rsidR="00105487">
        <w:rPr>
          <w:rFonts w:ascii="Arial" w:hAnsi="Arial" w:cs="Arial"/>
          <w:sz w:val="24"/>
          <w:szCs w:val="24"/>
        </w:rPr>
        <w:t>speakers</w:t>
      </w:r>
      <w:r w:rsidR="00AF2824">
        <w:rPr>
          <w:rFonts w:ascii="Arial" w:hAnsi="Arial" w:cs="Arial"/>
          <w:sz w:val="24"/>
          <w:szCs w:val="24"/>
        </w:rPr>
        <w:t xml:space="preserve"> </w:t>
      </w:r>
      <w:r w:rsidR="00395A51">
        <w:rPr>
          <w:rFonts w:ascii="Arial" w:hAnsi="Arial" w:cs="Arial"/>
          <w:sz w:val="24"/>
          <w:szCs w:val="24"/>
        </w:rPr>
        <w:t>to</w:t>
      </w:r>
      <w:r w:rsidRPr="00C20AEF">
        <w:rPr>
          <w:rFonts w:ascii="Arial" w:hAnsi="Arial" w:cs="Arial"/>
          <w:sz w:val="24"/>
          <w:szCs w:val="24"/>
        </w:rPr>
        <w:t xml:space="preserve"> determine whether the apparent promise of CCE for Colorado's energy and economic future does indeed have merit; </w:t>
      </w:r>
    </w:p>
    <w:p w14:paraId="42BCF733" w14:textId="5677D0DE" w:rsidR="00100506" w:rsidRPr="00C20AEF" w:rsidRDefault="00100506" w:rsidP="00100506">
      <w:pPr>
        <w:rPr>
          <w:rFonts w:ascii="Arial" w:eastAsia="Arial" w:hAnsi="Arial" w:cs="Arial"/>
          <w:sz w:val="24"/>
          <w:szCs w:val="24"/>
        </w:rPr>
      </w:pPr>
      <w:r w:rsidRPr="00C20AEF">
        <w:rPr>
          <w:rFonts w:ascii="Arial" w:eastAsia="Arial" w:hAnsi="Arial" w:cs="Arial"/>
          <w:b/>
          <w:sz w:val="24"/>
          <w:szCs w:val="24"/>
        </w:rPr>
        <w:t>NOW THEREFORE BE IT RESOLVED</w:t>
      </w:r>
      <w:r w:rsidRPr="00C20AEF">
        <w:rPr>
          <w:rFonts w:ascii="Arial" w:eastAsia="Arial" w:hAnsi="Arial" w:cs="Arial"/>
          <w:sz w:val="24"/>
          <w:szCs w:val="24"/>
        </w:rPr>
        <w:t xml:space="preserve"> by the City Council of </w:t>
      </w:r>
      <w:r w:rsidR="00604222">
        <w:rPr>
          <w:rFonts w:ascii="Arial" w:eastAsia="Arial" w:hAnsi="Arial" w:cs="Arial"/>
          <w:sz w:val="24"/>
          <w:szCs w:val="24"/>
        </w:rPr>
        <w:t>&lt;</w:t>
      </w:r>
      <w:r w:rsidR="00604222" w:rsidRPr="00604222">
        <w:rPr>
          <w:rFonts w:ascii="Arial" w:eastAsia="Arial" w:hAnsi="Arial" w:cs="Arial"/>
          <w:sz w:val="24"/>
          <w:szCs w:val="24"/>
          <w:highlight w:val="yellow"/>
        </w:rPr>
        <w:t>city</w:t>
      </w:r>
      <w:r w:rsidR="00604222">
        <w:rPr>
          <w:rFonts w:ascii="Arial" w:eastAsia="Arial" w:hAnsi="Arial" w:cs="Arial"/>
          <w:sz w:val="24"/>
          <w:szCs w:val="24"/>
        </w:rPr>
        <w:t>&gt;</w:t>
      </w:r>
      <w:r w:rsidRPr="00C20AEF">
        <w:rPr>
          <w:rFonts w:ascii="Arial" w:eastAsia="Arial" w:hAnsi="Arial" w:cs="Arial"/>
          <w:sz w:val="24"/>
          <w:szCs w:val="24"/>
        </w:rPr>
        <w:t xml:space="preserve"> that: </w:t>
      </w:r>
    </w:p>
    <w:p w14:paraId="66644461" w14:textId="4F14CC16" w:rsidR="00100506" w:rsidRPr="00C20AEF" w:rsidRDefault="00604222" w:rsidP="00100506">
      <w:pPr>
        <w:rPr>
          <w:rFonts w:ascii="Arial" w:eastAsia="Arial" w:hAnsi="Arial" w:cs="Arial"/>
          <w:sz w:val="24"/>
          <w:szCs w:val="24"/>
        </w:rPr>
      </w:pPr>
      <w:r>
        <w:rPr>
          <w:rFonts w:ascii="Arial" w:eastAsia="Arial" w:hAnsi="Arial" w:cs="Arial"/>
          <w:sz w:val="24"/>
          <w:szCs w:val="24"/>
        </w:rPr>
        <w:t>&lt;</w:t>
      </w:r>
      <w:r>
        <w:rPr>
          <w:rFonts w:ascii="Arial" w:eastAsia="Arial" w:hAnsi="Arial" w:cs="Arial"/>
          <w:sz w:val="24"/>
          <w:szCs w:val="24"/>
          <w:highlight w:val="yellow"/>
        </w:rPr>
        <w:t>C</w:t>
      </w:r>
      <w:r w:rsidRPr="00604222">
        <w:rPr>
          <w:rFonts w:ascii="Arial" w:eastAsia="Arial" w:hAnsi="Arial" w:cs="Arial"/>
          <w:sz w:val="24"/>
          <w:szCs w:val="24"/>
          <w:highlight w:val="yellow"/>
        </w:rPr>
        <w:t>ity</w:t>
      </w:r>
      <w:r>
        <w:rPr>
          <w:rFonts w:ascii="Arial" w:eastAsia="Arial" w:hAnsi="Arial" w:cs="Arial"/>
          <w:sz w:val="24"/>
          <w:szCs w:val="24"/>
        </w:rPr>
        <w:t xml:space="preserve">&gt; </w:t>
      </w:r>
      <w:r w:rsidR="00861954">
        <w:rPr>
          <w:rFonts w:ascii="Arial" w:eastAsia="Arial" w:hAnsi="Arial" w:cs="Arial"/>
          <w:sz w:val="24"/>
          <w:szCs w:val="24"/>
        </w:rPr>
        <w:t>concludes</w:t>
      </w:r>
      <w:r w:rsidR="00100506" w:rsidRPr="00C20AEF">
        <w:rPr>
          <w:rFonts w:ascii="Arial" w:eastAsia="Arial" w:hAnsi="Arial" w:cs="Arial"/>
          <w:sz w:val="24"/>
          <w:szCs w:val="24"/>
        </w:rPr>
        <w:t xml:space="preserve"> it is in the public interest to better understand the potential </w:t>
      </w:r>
      <w:r w:rsidR="00861954">
        <w:rPr>
          <w:rFonts w:ascii="Arial" w:eastAsia="Arial" w:hAnsi="Arial" w:cs="Arial"/>
          <w:sz w:val="24"/>
          <w:szCs w:val="24"/>
        </w:rPr>
        <w:t>benefits and challenges of</w:t>
      </w:r>
      <w:r w:rsidR="00100506" w:rsidRPr="00C20AEF">
        <w:rPr>
          <w:rFonts w:ascii="Arial" w:eastAsia="Arial" w:hAnsi="Arial" w:cs="Arial"/>
          <w:sz w:val="24"/>
          <w:szCs w:val="24"/>
        </w:rPr>
        <w:t xml:space="preserve"> Community Choice Energy in the State of Colorado, and </w:t>
      </w:r>
      <w:r>
        <w:rPr>
          <w:rFonts w:ascii="Arial" w:eastAsia="Arial" w:hAnsi="Arial" w:cs="Arial"/>
          <w:sz w:val="24"/>
          <w:szCs w:val="24"/>
        </w:rPr>
        <w:t>&lt;</w:t>
      </w:r>
      <w:r w:rsidRPr="00604222">
        <w:rPr>
          <w:rFonts w:ascii="Arial" w:eastAsia="Arial" w:hAnsi="Arial" w:cs="Arial"/>
          <w:sz w:val="24"/>
          <w:szCs w:val="24"/>
          <w:highlight w:val="yellow"/>
        </w:rPr>
        <w:t>city</w:t>
      </w:r>
      <w:r>
        <w:rPr>
          <w:rFonts w:ascii="Arial" w:eastAsia="Arial" w:hAnsi="Arial" w:cs="Arial"/>
          <w:sz w:val="24"/>
          <w:szCs w:val="24"/>
        </w:rPr>
        <w:t xml:space="preserve">&gt; </w:t>
      </w:r>
      <w:r w:rsidR="00100506" w:rsidRPr="00C20AEF">
        <w:rPr>
          <w:rFonts w:ascii="Arial" w:eastAsia="Arial" w:hAnsi="Arial" w:cs="Arial"/>
          <w:sz w:val="24"/>
          <w:szCs w:val="24"/>
        </w:rPr>
        <w:t xml:space="preserve">does hereby indicate its support for </w:t>
      </w:r>
      <w:r w:rsidR="007B3FF7">
        <w:rPr>
          <w:rFonts w:ascii="Arial" w:eastAsia="Arial" w:hAnsi="Arial" w:cs="Arial"/>
          <w:sz w:val="24"/>
          <w:szCs w:val="24"/>
        </w:rPr>
        <w:t xml:space="preserve">a </w:t>
      </w:r>
      <w:r w:rsidR="00057158">
        <w:rPr>
          <w:rFonts w:ascii="Arial" w:eastAsia="Arial" w:hAnsi="Arial" w:cs="Arial"/>
          <w:sz w:val="24"/>
          <w:szCs w:val="24"/>
        </w:rPr>
        <w:t>thoughtful</w:t>
      </w:r>
      <w:r w:rsidR="007B3FF7">
        <w:rPr>
          <w:rFonts w:ascii="Arial" w:eastAsia="Arial" w:hAnsi="Arial" w:cs="Arial"/>
          <w:sz w:val="24"/>
          <w:szCs w:val="24"/>
        </w:rPr>
        <w:t xml:space="preserve"> study of CCE at the Public Utilities Commission</w:t>
      </w:r>
      <w:r w:rsidR="00100506" w:rsidRPr="00C20AEF">
        <w:rPr>
          <w:rFonts w:ascii="Arial" w:eastAsia="Arial" w:hAnsi="Arial" w:cs="Arial"/>
          <w:sz w:val="24"/>
          <w:szCs w:val="24"/>
        </w:rPr>
        <w:t xml:space="preserve">, and </w:t>
      </w:r>
      <w:r>
        <w:rPr>
          <w:rFonts w:ascii="Arial" w:eastAsia="Arial" w:hAnsi="Arial" w:cs="Arial"/>
          <w:sz w:val="24"/>
          <w:szCs w:val="24"/>
        </w:rPr>
        <w:t>&lt;</w:t>
      </w:r>
      <w:r w:rsidRPr="00604222">
        <w:rPr>
          <w:rFonts w:ascii="Arial" w:eastAsia="Arial" w:hAnsi="Arial" w:cs="Arial"/>
          <w:sz w:val="24"/>
          <w:szCs w:val="24"/>
          <w:highlight w:val="yellow"/>
        </w:rPr>
        <w:t>city</w:t>
      </w:r>
      <w:r>
        <w:rPr>
          <w:rFonts w:ascii="Arial" w:eastAsia="Arial" w:hAnsi="Arial" w:cs="Arial"/>
          <w:sz w:val="24"/>
          <w:szCs w:val="24"/>
        </w:rPr>
        <w:t xml:space="preserve">&gt; </w:t>
      </w:r>
      <w:r w:rsidR="00100506" w:rsidRPr="00C20AEF">
        <w:rPr>
          <w:rFonts w:ascii="Arial" w:eastAsia="Arial" w:hAnsi="Arial" w:cs="Arial"/>
          <w:sz w:val="24"/>
          <w:szCs w:val="24"/>
        </w:rPr>
        <w:t xml:space="preserve">does urge its </w:t>
      </w:r>
      <w:r w:rsidR="007B3FF7">
        <w:rPr>
          <w:rFonts w:ascii="Arial" w:eastAsia="Arial" w:hAnsi="Arial" w:cs="Arial"/>
          <w:sz w:val="24"/>
          <w:szCs w:val="24"/>
        </w:rPr>
        <w:t>legislators</w:t>
      </w:r>
      <w:r w:rsidR="00100506" w:rsidRPr="00C20AEF">
        <w:rPr>
          <w:rFonts w:ascii="Arial" w:eastAsia="Arial" w:hAnsi="Arial" w:cs="Arial"/>
          <w:sz w:val="24"/>
          <w:szCs w:val="24"/>
        </w:rPr>
        <w:t xml:space="preserve">, and all Colorado legislators, to </w:t>
      </w:r>
      <w:r w:rsidR="007B3FF7">
        <w:rPr>
          <w:rFonts w:ascii="Arial" w:eastAsia="Arial" w:hAnsi="Arial" w:cs="Arial"/>
          <w:sz w:val="24"/>
          <w:szCs w:val="24"/>
        </w:rPr>
        <w:t>support a</w:t>
      </w:r>
      <w:r w:rsidR="00100506" w:rsidRPr="00C20AEF">
        <w:rPr>
          <w:rFonts w:ascii="Arial" w:eastAsia="Arial" w:hAnsi="Arial" w:cs="Arial"/>
          <w:sz w:val="24"/>
          <w:szCs w:val="24"/>
        </w:rPr>
        <w:t xml:space="preserve"> CCE Study Bill so that we may obtain</w:t>
      </w:r>
      <w:r w:rsidR="00100506" w:rsidRPr="00C20AEF">
        <w:rPr>
          <w:rFonts w:ascii="Arial" w:hAnsi="Arial" w:cs="Arial"/>
          <w:sz w:val="24"/>
          <w:szCs w:val="24"/>
        </w:rPr>
        <w:t xml:space="preserve"> the information needed to determine whether the apparent promise of CCE for </w:t>
      </w:r>
      <w:r w:rsidR="00A22BA1">
        <w:rPr>
          <w:rFonts w:ascii="Arial" w:hAnsi="Arial" w:cs="Arial"/>
          <w:sz w:val="24"/>
          <w:szCs w:val="24"/>
        </w:rPr>
        <w:t xml:space="preserve">a community's and for </w:t>
      </w:r>
      <w:r w:rsidR="00100506" w:rsidRPr="00C20AEF">
        <w:rPr>
          <w:rFonts w:ascii="Arial" w:hAnsi="Arial" w:cs="Arial"/>
          <w:sz w:val="24"/>
          <w:szCs w:val="24"/>
        </w:rPr>
        <w:t xml:space="preserve">Colorado's energy and economic future has merit and </w:t>
      </w:r>
      <w:r w:rsidR="00AF2824">
        <w:rPr>
          <w:rFonts w:ascii="Arial" w:hAnsi="Arial" w:cs="Arial"/>
          <w:sz w:val="24"/>
          <w:szCs w:val="24"/>
        </w:rPr>
        <w:t>is worthy of being</w:t>
      </w:r>
      <w:r w:rsidR="00100506" w:rsidRPr="00C20AEF">
        <w:rPr>
          <w:rFonts w:ascii="Arial" w:hAnsi="Arial" w:cs="Arial"/>
          <w:sz w:val="24"/>
          <w:szCs w:val="24"/>
        </w:rPr>
        <w:t xml:space="preserve"> </w:t>
      </w:r>
      <w:r w:rsidR="00057158">
        <w:rPr>
          <w:rFonts w:ascii="Arial" w:hAnsi="Arial" w:cs="Arial"/>
          <w:sz w:val="24"/>
          <w:szCs w:val="24"/>
        </w:rPr>
        <w:t>considered</w:t>
      </w:r>
      <w:r w:rsidR="00100506" w:rsidRPr="00C20AEF">
        <w:rPr>
          <w:rFonts w:ascii="Arial" w:hAnsi="Arial" w:cs="Arial"/>
          <w:sz w:val="24"/>
          <w:szCs w:val="24"/>
        </w:rPr>
        <w:t xml:space="preserve"> for implementation</w:t>
      </w:r>
      <w:r w:rsidR="00100506" w:rsidRPr="00C20AEF">
        <w:rPr>
          <w:rFonts w:ascii="Arial" w:eastAsia="Arial" w:hAnsi="Arial" w:cs="Arial"/>
          <w:sz w:val="24"/>
          <w:szCs w:val="24"/>
        </w:rPr>
        <w:t xml:space="preserve">.  </w:t>
      </w:r>
    </w:p>
    <w:p w14:paraId="00000018" w14:textId="2A77CB71" w:rsidR="006E39C6" w:rsidRPr="00C20AEF" w:rsidRDefault="00572D8A">
      <w:pPr>
        <w:rPr>
          <w:rFonts w:ascii="Arial" w:eastAsia="Arial" w:hAnsi="Arial" w:cs="Arial"/>
          <w:sz w:val="24"/>
          <w:szCs w:val="24"/>
        </w:rPr>
      </w:pPr>
      <w:r w:rsidRPr="00C20AEF">
        <w:rPr>
          <w:rFonts w:ascii="Arial" w:eastAsia="Arial" w:hAnsi="Arial" w:cs="Arial"/>
          <w:sz w:val="24"/>
          <w:szCs w:val="24"/>
        </w:rPr>
        <w:t xml:space="preserve">Adoption of this Resolution in no way obligates </w:t>
      </w:r>
      <w:r w:rsidR="00604222">
        <w:rPr>
          <w:rFonts w:ascii="Arial" w:eastAsia="Arial" w:hAnsi="Arial" w:cs="Arial"/>
          <w:sz w:val="24"/>
          <w:szCs w:val="24"/>
        </w:rPr>
        <w:t>&lt;</w:t>
      </w:r>
      <w:r w:rsidR="00604222" w:rsidRPr="00604222">
        <w:rPr>
          <w:rFonts w:ascii="Arial" w:eastAsia="Arial" w:hAnsi="Arial" w:cs="Arial"/>
          <w:sz w:val="24"/>
          <w:szCs w:val="24"/>
          <w:highlight w:val="yellow"/>
        </w:rPr>
        <w:t>city</w:t>
      </w:r>
      <w:r w:rsidR="00604222">
        <w:rPr>
          <w:rFonts w:ascii="Arial" w:eastAsia="Arial" w:hAnsi="Arial" w:cs="Arial"/>
          <w:sz w:val="24"/>
          <w:szCs w:val="24"/>
        </w:rPr>
        <w:t xml:space="preserve">&gt; </w:t>
      </w:r>
      <w:r w:rsidRPr="00C20AEF">
        <w:rPr>
          <w:rFonts w:ascii="Arial" w:eastAsia="Arial" w:hAnsi="Arial" w:cs="Arial"/>
          <w:sz w:val="24"/>
          <w:szCs w:val="24"/>
        </w:rPr>
        <w:t xml:space="preserve">to participate in Community Choice Energy </w:t>
      </w:r>
      <w:r w:rsidR="00100506" w:rsidRPr="00C20AEF">
        <w:rPr>
          <w:rFonts w:ascii="Arial" w:eastAsia="Arial" w:hAnsi="Arial" w:cs="Arial"/>
          <w:sz w:val="24"/>
          <w:szCs w:val="24"/>
        </w:rPr>
        <w:t xml:space="preserve">if and when </w:t>
      </w:r>
      <w:r w:rsidR="00057158">
        <w:rPr>
          <w:rFonts w:ascii="Arial" w:eastAsia="Arial" w:hAnsi="Arial" w:cs="Arial"/>
          <w:sz w:val="24"/>
          <w:szCs w:val="24"/>
        </w:rPr>
        <w:t>a</w:t>
      </w:r>
      <w:r w:rsidR="00100506" w:rsidRPr="00C20AEF">
        <w:rPr>
          <w:rFonts w:ascii="Arial" w:eastAsia="Arial" w:hAnsi="Arial" w:cs="Arial"/>
          <w:sz w:val="24"/>
          <w:szCs w:val="24"/>
        </w:rPr>
        <w:t xml:space="preserve"> CCE stud</w:t>
      </w:r>
      <w:r w:rsidR="00057158">
        <w:rPr>
          <w:rFonts w:ascii="Arial" w:eastAsia="Arial" w:hAnsi="Arial" w:cs="Arial"/>
          <w:sz w:val="24"/>
          <w:szCs w:val="24"/>
        </w:rPr>
        <w:t>y</w:t>
      </w:r>
      <w:r w:rsidR="00100506" w:rsidRPr="00C20AEF">
        <w:rPr>
          <w:rFonts w:ascii="Arial" w:eastAsia="Arial" w:hAnsi="Arial" w:cs="Arial"/>
          <w:sz w:val="24"/>
          <w:szCs w:val="24"/>
        </w:rPr>
        <w:t xml:space="preserve"> </w:t>
      </w:r>
      <w:r w:rsidR="00861954">
        <w:rPr>
          <w:rFonts w:ascii="Arial" w:eastAsia="Arial" w:hAnsi="Arial" w:cs="Arial"/>
          <w:sz w:val="24"/>
          <w:szCs w:val="24"/>
        </w:rPr>
        <w:t>do</w:t>
      </w:r>
      <w:r w:rsidR="00057158">
        <w:rPr>
          <w:rFonts w:ascii="Arial" w:eastAsia="Arial" w:hAnsi="Arial" w:cs="Arial"/>
          <w:sz w:val="24"/>
          <w:szCs w:val="24"/>
        </w:rPr>
        <w:t>es</w:t>
      </w:r>
      <w:r w:rsidR="00861954">
        <w:rPr>
          <w:rFonts w:ascii="Arial" w:eastAsia="Arial" w:hAnsi="Arial" w:cs="Arial"/>
          <w:sz w:val="24"/>
          <w:szCs w:val="24"/>
        </w:rPr>
        <w:t xml:space="preserve"> </w:t>
      </w:r>
      <w:r w:rsidR="00100506" w:rsidRPr="00C20AEF">
        <w:rPr>
          <w:rFonts w:ascii="Arial" w:eastAsia="Arial" w:hAnsi="Arial" w:cs="Arial"/>
          <w:sz w:val="24"/>
          <w:szCs w:val="24"/>
        </w:rPr>
        <w:t xml:space="preserve">show net benefits to Colorado and CCE is </w:t>
      </w:r>
      <w:r w:rsidR="00AF2824">
        <w:rPr>
          <w:rFonts w:ascii="Arial" w:eastAsia="Arial" w:hAnsi="Arial" w:cs="Arial"/>
          <w:sz w:val="24"/>
          <w:szCs w:val="24"/>
        </w:rPr>
        <w:t xml:space="preserve">subsequently </w:t>
      </w:r>
      <w:r w:rsidR="00A22BA1">
        <w:rPr>
          <w:rFonts w:ascii="Arial" w:eastAsia="Arial" w:hAnsi="Arial" w:cs="Arial"/>
          <w:sz w:val="24"/>
          <w:szCs w:val="24"/>
        </w:rPr>
        <w:t>implemented</w:t>
      </w:r>
      <w:r w:rsidR="00100506" w:rsidRPr="00C20AEF">
        <w:rPr>
          <w:rFonts w:ascii="Arial" w:eastAsia="Arial" w:hAnsi="Arial" w:cs="Arial"/>
          <w:sz w:val="24"/>
          <w:szCs w:val="24"/>
        </w:rPr>
        <w:t xml:space="preserve"> by passage of </w:t>
      </w:r>
      <w:r w:rsidR="00861954">
        <w:rPr>
          <w:rFonts w:ascii="Arial" w:eastAsia="Arial" w:hAnsi="Arial" w:cs="Arial"/>
          <w:sz w:val="24"/>
          <w:szCs w:val="24"/>
        </w:rPr>
        <w:t>enabling legislation</w:t>
      </w:r>
      <w:r w:rsidR="00100506" w:rsidRPr="00C20AEF">
        <w:rPr>
          <w:rFonts w:ascii="Arial" w:eastAsia="Arial" w:hAnsi="Arial" w:cs="Arial"/>
          <w:sz w:val="24"/>
          <w:szCs w:val="24"/>
        </w:rPr>
        <w:t xml:space="preserve"> in </w:t>
      </w:r>
      <w:r w:rsidR="00057158">
        <w:rPr>
          <w:rFonts w:ascii="Arial" w:eastAsia="Arial" w:hAnsi="Arial" w:cs="Arial"/>
          <w:sz w:val="24"/>
          <w:szCs w:val="24"/>
        </w:rPr>
        <w:t>the</w:t>
      </w:r>
      <w:r w:rsidR="00100506" w:rsidRPr="00C20AEF">
        <w:rPr>
          <w:rFonts w:ascii="Arial" w:eastAsia="Arial" w:hAnsi="Arial" w:cs="Arial"/>
          <w:sz w:val="24"/>
          <w:szCs w:val="24"/>
        </w:rPr>
        <w:t xml:space="preserve"> future.</w:t>
      </w:r>
    </w:p>
    <w:p w14:paraId="0000001B" w14:textId="1A2ACE1D" w:rsidR="006E39C6" w:rsidRPr="00C20AEF" w:rsidRDefault="00572D8A">
      <w:pPr>
        <w:rPr>
          <w:rFonts w:ascii="Arial" w:eastAsia="Arial" w:hAnsi="Arial" w:cs="Arial"/>
          <w:sz w:val="24"/>
          <w:szCs w:val="24"/>
        </w:rPr>
      </w:pPr>
      <w:r w:rsidRPr="00C20AEF">
        <w:rPr>
          <w:rFonts w:ascii="Arial" w:eastAsia="Arial" w:hAnsi="Arial" w:cs="Arial"/>
          <w:sz w:val="24"/>
          <w:szCs w:val="24"/>
        </w:rPr>
        <w:t xml:space="preserve">PASSED AND ADOPTED by the City Council of </w:t>
      </w:r>
      <w:r w:rsidR="00604222">
        <w:rPr>
          <w:rFonts w:ascii="Arial" w:eastAsia="Arial" w:hAnsi="Arial" w:cs="Arial"/>
          <w:sz w:val="24"/>
          <w:szCs w:val="24"/>
        </w:rPr>
        <w:t>&lt;</w:t>
      </w:r>
      <w:r w:rsidR="00604222" w:rsidRPr="00604222">
        <w:rPr>
          <w:rFonts w:ascii="Arial" w:eastAsia="Arial" w:hAnsi="Arial" w:cs="Arial"/>
          <w:sz w:val="24"/>
          <w:szCs w:val="24"/>
          <w:highlight w:val="yellow"/>
        </w:rPr>
        <w:t>city</w:t>
      </w:r>
      <w:r w:rsidR="00604222">
        <w:rPr>
          <w:rFonts w:ascii="Arial" w:eastAsia="Arial" w:hAnsi="Arial" w:cs="Arial"/>
          <w:sz w:val="24"/>
          <w:szCs w:val="24"/>
        </w:rPr>
        <w:t>&gt;</w:t>
      </w:r>
      <w:r w:rsidRPr="00C20AEF">
        <w:rPr>
          <w:rFonts w:ascii="Arial" w:eastAsia="Arial" w:hAnsi="Arial" w:cs="Arial"/>
          <w:sz w:val="24"/>
          <w:szCs w:val="24"/>
        </w:rPr>
        <w:t xml:space="preserve">, State of </w:t>
      </w:r>
      <w:r w:rsidR="00100506" w:rsidRPr="00C20AEF">
        <w:rPr>
          <w:rFonts w:ascii="Arial" w:eastAsia="Arial" w:hAnsi="Arial" w:cs="Arial"/>
          <w:sz w:val="24"/>
          <w:szCs w:val="24"/>
        </w:rPr>
        <w:t>Colorado</w:t>
      </w:r>
      <w:r w:rsidRPr="00C20AEF">
        <w:rPr>
          <w:rFonts w:ascii="Arial" w:eastAsia="Arial" w:hAnsi="Arial" w:cs="Arial"/>
          <w:sz w:val="24"/>
          <w:szCs w:val="24"/>
        </w:rPr>
        <w:t>, this ___ day of ___, 20</w:t>
      </w:r>
      <w:r w:rsidR="00861954">
        <w:rPr>
          <w:rFonts w:ascii="Arial" w:eastAsia="Arial" w:hAnsi="Arial" w:cs="Arial"/>
          <w:sz w:val="24"/>
          <w:szCs w:val="24"/>
        </w:rPr>
        <w:t>20</w:t>
      </w:r>
      <w:r w:rsidRPr="00C20AEF">
        <w:rPr>
          <w:rFonts w:ascii="Arial" w:eastAsia="Arial" w:hAnsi="Arial" w:cs="Arial"/>
          <w:sz w:val="24"/>
          <w:szCs w:val="24"/>
        </w:rPr>
        <w:t xml:space="preserve"> by the following vote: </w:t>
      </w:r>
    </w:p>
    <w:sectPr w:rsidR="006E39C6" w:rsidRPr="00C20A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87CBE" w14:textId="77777777" w:rsidR="00D57171" w:rsidRDefault="00D57171">
      <w:pPr>
        <w:spacing w:after="0"/>
      </w:pPr>
      <w:r>
        <w:separator/>
      </w:r>
    </w:p>
  </w:endnote>
  <w:endnote w:type="continuationSeparator" w:id="0">
    <w:p w14:paraId="5CA80B9C" w14:textId="77777777" w:rsidR="00D57171" w:rsidRDefault="00D571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1" w14:textId="77777777" w:rsidR="006E39C6" w:rsidRDefault="006E39C6">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D" w14:textId="77777777" w:rsidR="006E39C6" w:rsidRDefault="006E39C6">
    <w:pPr>
      <w:pBdr>
        <w:top w:val="nil"/>
        <w:left w:val="nil"/>
        <w:bottom w:val="nil"/>
        <w:right w:val="nil"/>
        <w:between w:val="nil"/>
      </w:pBdr>
      <w:tabs>
        <w:tab w:val="center" w:pos="4680"/>
        <w:tab w:val="right" w:pos="936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F" w14:textId="77777777" w:rsidR="006E39C6" w:rsidRDefault="006E39C6">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A21AC" w14:textId="77777777" w:rsidR="00D57171" w:rsidRDefault="00D57171">
      <w:pPr>
        <w:spacing w:after="0"/>
      </w:pPr>
      <w:r>
        <w:separator/>
      </w:r>
    </w:p>
  </w:footnote>
  <w:footnote w:type="continuationSeparator" w:id="0">
    <w:p w14:paraId="30FA9992" w14:textId="77777777" w:rsidR="00D57171" w:rsidRDefault="00D571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0" w14:textId="77777777" w:rsidR="006E39C6" w:rsidRDefault="006E39C6">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C" w14:textId="77777777" w:rsidR="006E39C6" w:rsidRDefault="006E39C6">
    <w:pPr>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E" w14:textId="77777777" w:rsidR="006E39C6" w:rsidRDefault="006E39C6">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344F94"/>
    <w:multiLevelType w:val="multilevel"/>
    <w:tmpl w:val="644E9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9C6"/>
    <w:rsid w:val="00057158"/>
    <w:rsid w:val="000A2A35"/>
    <w:rsid w:val="00100506"/>
    <w:rsid w:val="00105487"/>
    <w:rsid w:val="0022718C"/>
    <w:rsid w:val="00297CB0"/>
    <w:rsid w:val="002E5B1F"/>
    <w:rsid w:val="002F6BDD"/>
    <w:rsid w:val="00394BB5"/>
    <w:rsid w:val="00395A51"/>
    <w:rsid w:val="0044158B"/>
    <w:rsid w:val="004F5C7A"/>
    <w:rsid w:val="00572D8A"/>
    <w:rsid w:val="00604222"/>
    <w:rsid w:val="006112BF"/>
    <w:rsid w:val="00635E84"/>
    <w:rsid w:val="00666F8F"/>
    <w:rsid w:val="006E39C6"/>
    <w:rsid w:val="007B3FF7"/>
    <w:rsid w:val="007F56DA"/>
    <w:rsid w:val="008501F1"/>
    <w:rsid w:val="00861954"/>
    <w:rsid w:val="00A22BA1"/>
    <w:rsid w:val="00A828C7"/>
    <w:rsid w:val="00AC5A79"/>
    <w:rsid w:val="00AF2824"/>
    <w:rsid w:val="00B728F2"/>
    <w:rsid w:val="00C20AEF"/>
    <w:rsid w:val="00C60953"/>
    <w:rsid w:val="00CB24E4"/>
    <w:rsid w:val="00D56A60"/>
    <w:rsid w:val="00D57171"/>
    <w:rsid w:val="00E07FCA"/>
    <w:rsid w:val="00EC210F"/>
    <w:rsid w:val="00F342F7"/>
    <w:rsid w:val="00F41A06"/>
    <w:rsid w:val="00FA082C"/>
    <w:rsid w:val="00FD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41E2"/>
  <w15:docId w15:val="{8C350DF0-9D5A-A54D-B19C-E333479A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655937">
      <w:bodyDiv w:val="1"/>
      <w:marLeft w:val="0"/>
      <w:marRight w:val="0"/>
      <w:marTop w:val="0"/>
      <w:marBottom w:val="0"/>
      <w:divBdr>
        <w:top w:val="none" w:sz="0" w:space="0" w:color="auto"/>
        <w:left w:val="none" w:sz="0" w:space="0" w:color="auto"/>
        <w:bottom w:val="none" w:sz="0" w:space="0" w:color="auto"/>
        <w:right w:val="none" w:sz="0" w:space="0" w:color="auto"/>
      </w:divBdr>
      <w:divsChild>
        <w:div w:id="662315262">
          <w:marLeft w:val="0"/>
          <w:marRight w:val="0"/>
          <w:marTop w:val="0"/>
          <w:marBottom w:val="0"/>
          <w:divBdr>
            <w:top w:val="none" w:sz="0" w:space="0" w:color="auto"/>
            <w:left w:val="none" w:sz="0" w:space="0" w:color="auto"/>
            <w:bottom w:val="none" w:sz="0" w:space="0" w:color="auto"/>
            <w:right w:val="none" w:sz="0" w:space="0" w:color="auto"/>
          </w:divBdr>
          <w:divsChild>
            <w:div w:id="124860881">
              <w:marLeft w:val="0"/>
              <w:marRight w:val="0"/>
              <w:marTop w:val="0"/>
              <w:marBottom w:val="0"/>
              <w:divBdr>
                <w:top w:val="none" w:sz="0" w:space="0" w:color="auto"/>
                <w:left w:val="none" w:sz="0" w:space="0" w:color="auto"/>
                <w:bottom w:val="none" w:sz="0" w:space="0" w:color="auto"/>
                <w:right w:val="none" w:sz="0" w:space="0" w:color="auto"/>
              </w:divBdr>
              <w:divsChild>
                <w:div w:id="9117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2020-12-20T20:07:00Z</dcterms:created>
  <dcterms:modified xsi:type="dcterms:W3CDTF">2020-12-20T20:07:00Z</dcterms:modified>
</cp:coreProperties>
</file>